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95" w:rsidRPr="00E83795" w:rsidRDefault="00E83795" w:rsidP="00E83795">
      <w:pPr>
        <w:jc w:val="center"/>
      </w:pPr>
      <w:bookmarkStart w:id="0" w:name="Положение"/>
      <w:bookmarkStart w:id="1" w:name="_GoBack"/>
      <w:bookmarkEnd w:id="0"/>
      <w:bookmarkEnd w:id="1"/>
      <w:r w:rsidRPr="00E83795">
        <w:t>Государственное бюджетное общеобразовательное учреждение Ленинградской области «Волосовская школа-интернат, реализующая адаптированные образовательные программы»</w:t>
      </w:r>
    </w:p>
    <w:p w:rsidR="00E83795" w:rsidRPr="00E83795" w:rsidRDefault="00E83795" w:rsidP="00E83795">
      <w:pPr>
        <w:jc w:val="center"/>
      </w:pPr>
      <w:r w:rsidRPr="00E83795">
        <w:t>(ГБОУ ЛО «Волосовская школа-интернат»)</w:t>
      </w:r>
    </w:p>
    <w:p w:rsidR="00E83795" w:rsidRPr="00E83795" w:rsidRDefault="00E83795" w:rsidP="00E83795"/>
    <w:p w:rsidR="00E83795" w:rsidRPr="00E83795" w:rsidRDefault="00E83795" w:rsidP="00E83795">
      <w:pPr>
        <w:jc w:val="right"/>
        <w:rPr>
          <w:sz w:val="32"/>
          <w:szCs w:val="32"/>
        </w:rPr>
      </w:pPr>
      <w:r w:rsidRPr="00E83795">
        <w:t>УТВЕРЖДЕНО</w:t>
      </w:r>
      <w:r w:rsidRPr="00E83795">
        <w:br/>
      </w:r>
      <w:r w:rsidRPr="00D73599">
        <w:t xml:space="preserve">приказом </w:t>
      </w:r>
      <w:r w:rsidR="00D73599">
        <w:t xml:space="preserve">директора </w:t>
      </w:r>
      <w:r w:rsidRPr="00D73599">
        <w:t>№ 1</w:t>
      </w:r>
      <w:r w:rsidR="00D73599">
        <w:t>62</w:t>
      </w:r>
      <w:r w:rsidRPr="00D73599">
        <w:t>-п</w:t>
      </w:r>
      <w:r w:rsidRPr="00D73599">
        <w:br/>
        <w:t>от «</w:t>
      </w:r>
      <w:r w:rsidR="00D73599">
        <w:t xml:space="preserve">10» октября </w:t>
      </w:r>
      <w:r w:rsidRPr="00D73599">
        <w:t xml:space="preserve"> 2023 года</w:t>
      </w:r>
    </w:p>
    <w:p w:rsidR="00E83795" w:rsidRPr="00E83795" w:rsidRDefault="00E83795" w:rsidP="00E83795">
      <w:pPr>
        <w:spacing w:before="149" w:line="412" w:lineRule="exact"/>
        <w:ind w:left="788" w:right="788"/>
        <w:jc w:val="center"/>
        <w:outlineLvl w:val="0"/>
        <w:rPr>
          <w:b/>
          <w:bCs/>
          <w:sz w:val="36"/>
          <w:szCs w:val="36"/>
        </w:rPr>
      </w:pPr>
    </w:p>
    <w:p w:rsidR="00E83795" w:rsidRPr="00E83795" w:rsidRDefault="00E83795" w:rsidP="00E83795">
      <w:pPr>
        <w:spacing w:before="149" w:line="412" w:lineRule="exact"/>
        <w:ind w:left="788" w:right="788"/>
        <w:jc w:val="center"/>
        <w:outlineLvl w:val="0"/>
        <w:rPr>
          <w:b/>
          <w:bCs/>
          <w:sz w:val="36"/>
          <w:szCs w:val="36"/>
        </w:rPr>
      </w:pPr>
    </w:p>
    <w:p w:rsidR="00E83795" w:rsidRPr="00E83795" w:rsidRDefault="00E83795" w:rsidP="00E83795">
      <w:pPr>
        <w:spacing w:before="149" w:line="412" w:lineRule="exact"/>
        <w:ind w:left="788" w:right="788"/>
        <w:jc w:val="center"/>
        <w:outlineLvl w:val="0"/>
        <w:rPr>
          <w:b/>
          <w:bCs/>
          <w:sz w:val="36"/>
          <w:szCs w:val="36"/>
        </w:rPr>
      </w:pPr>
    </w:p>
    <w:p w:rsidR="00E83795" w:rsidRPr="00E83795" w:rsidRDefault="00E83795" w:rsidP="00E83795">
      <w:pPr>
        <w:spacing w:before="149" w:line="412" w:lineRule="exact"/>
        <w:ind w:left="788" w:right="788"/>
        <w:jc w:val="center"/>
        <w:outlineLvl w:val="0"/>
        <w:rPr>
          <w:b/>
          <w:bCs/>
          <w:sz w:val="36"/>
          <w:szCs w:val="36"/>
        </w:rPr>
      </w:pPr>
      <w:r w:rsidRPr="00E83795">
        <w:rPr>
          <w:b/>
          <w:bCs/>
          <w:sz w:val="36"/>
          <w:szCs w:val="36"/>
        </w:rPr>
        <w:t>Положение</w:t>
      </w:r>
    </w:p>
    <w:p w:rsidR="00E83795" w:rsidRPr="00E83795" w:rsidRDefault="00E83795" w:rsidP="00E83795">
      <w:pPr>
        <w:spacing w:before="1"/>
        <w:ind w:left="788" w:right="799"/>
        <w:jc w:val="center"/>
        <w:outlineLvl w:val="0"/>
        <w:rPr>
          <w:b/>
          <w:bCs/>
          <w:sz w:val="36"/>
          <w:szCs w:val="36"/>
        </w:rPr>
      </w:pPr>
      <w:bookmarkStart w:id="2" w:name="об_организации_работы_по_обеспечению_пож"/>
      <w:bookmarkEnd w:id="2"/>
      <w:r w:rsidRPr="00E83795">
        <w:rPr>
          <w:b/>
          <w:sz w:val="36"/>
        </w:rPr>
        <w:t>об организации и ведении гражданской обороны</w:t>
      </w:r>
      <w:r>
        <w:rPr>
          <w:b/>
          <w:sz w:val="36"/>
        </w:rPr>
        <w:t xml:space="preserve">      </w:t>
      </w:r>
      <w:r w:rsidR="005D6B31">
        <w:rPr>
          <w:b/>
          <w:sz w:val="36"/>
        </w:rPr>
        <w:t xml:space="preserve">                                                          </w:t>
      </w:r>
      <w:r>
        <w:rPr>
          <w:b/>
          <w:sz w:val="36"/>
        </w:rPr>
        <w:t xml:space="preserve">                        </w:t>
      </w:r>
      <w:r w:rsidRPr="00E83795">
        <w:rPr>
          <w:b/>
          <w:bCs/>
          <w:sz w:val="36"/>
          <w:szCs w:val="36"/>
        </w:rPr>
        <w:t>в</w:t>
      </w:r>
      <w:r w:rsidRPr="00E83795">
        <w:rPr>
          <w:b/>
          <w:bCs/>
          <w:spacing w:val="-6"/>
          <w:sz w:val="36"/>
          <w:szCs w:val="36"/>
        </w:rPr>
        <w:t xml:space="preserve"> </w:t>
      </w:r>
      <w:r w:rsidRPr="00E83795">
        <w:rPr>
          <w:b/>
          <w:bCs/>
          <w:sz w:val="36"/>
          <w:szCs w:val="36"/>
        </w:rPr>
        <w:t>ГБОУ ЛО «Волосовская школа-интернат»</w:t>
      </w:r>
    </w:p>
    <w:p w:rsidR="00E83795" w:rsidRPr="00E83795" w:rsidRDefault="00E83795" w:rsidP="00E83795">
      <w:pPr>
        <w:spacing w:before="1"/>
        <w:ind w:left="788" w:right="799"/>
        <w:jc w:val="center"/>
        <w:outlineLvl w:val="0"/>
        <w:rPr>
          <w:bCs/>
          <w:sz w:val="36"/>
          <w:szCs w:val="36"/>
        </w:rPr>
      </w:pPr>
    </w:p>
    <w:p w:rsidR="00E83795" w:rsidRPr="00E83795" w:rsidRDefault="00E83795" w:rsidP="00E83795">
      <w:pPr>
        <w:tabs>
          <w:tab w:val="left" w:pos="3787"/>
        </w:tabs>
        <w:ind w:left="3828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4103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4103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4103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4103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828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828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4103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4103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828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828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828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828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4103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828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828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4103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828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686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686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961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961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961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686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511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786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786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786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786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3786"/>
        <w:jc w:val="right"/>
        <w:outlineLvl w:val="1"/>
        <w:rPr>
          <w:b/>
          <w:bCs/>
          <w:sz w:val="24"/>
          <w:szCs w:val="24"/>
        </w:rPr>
      </w:pPr>
    </w:p>
    <w:p w:rsidR="00E83795" w:rsidRPr="00E83795" w:rsidRDefault="00E83795" w:rsidP="00E83795">
      <w:pPr>
        <w:tabs>
          <w:tab w:val="left" w:pos="3787"/>
        </w:tabs>
        <w:ind w:left="1015" w:hanging="275"/>
        <w:contextualSpacing/>
        <w:jc w:val="center"/>
        <w:outlineLvl w:val="1"/>
        <w:rPr>
          <w:bCs/>
          <w:sz w:val="24"/>
          <w:szCs w:val="24"/>
        </w:rPr>
      </w:pPr>
      <w:r w:rsidRPr="00E83795">
        <w:rPr>
          <w:bCs/>
          <w:sz w:val="24"/>
          <w:szCs w:val="24"/>
        </w:rPr>
        <w:t xml:space="preserve">д. </w:t>
      </w:r>
      <w:proofErr w:type="spellStart"/>
      <w:r w:rsidRPr="00E83795">
        <w:rPr>
          <w:bCs/>
          <w:sz w:val="24"/>
          <w:szCs w:val="24"/>
        </w:rPr>
        <w:t>Худанки</w:t>
      </w:r>
      <w:proofErr w:type="spellEnd"/>
    </w:p>
    <w:p w:rsidR="00E83795" w:rsidRPr="00E83795" w:rsidRDefault="005D6B31" w:rsidP="005D6B31">
      <w:pPr>
        <w:tabs>
          <w:tab w:val="left" w:pos="3787"/>
        </w:tabs>
        <w:contextualSpacing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</w:t>
      </w:r>
      <w:r w:rsidR="00E83795" w:rsidRPr="00E83795">
        <w:rPr>
          <w:bCs/>
          <w:sz w:val="24"/>
          <w:szCs w:val="24"/>
        </w:rPr>
        <w:t>2023</w:t>
      </w:r>
    </w:p>
    <w:p w:rsidR="00B0382B" w:rsidRDefault="005D6B31">
      <w:pPr>
        <w:pStyle w:val="1"/>
        <w:spacing w:before="75"/>
      </w:pPr>
      <w:r>
        <w:lastRenderedPageBreak/>
        <w:t>ПОЛОЖЕНИЕ</w:t>
      </w:r>
    </w:p>
    <w:p w:rsidR="00B0382B" w:rsidRDefault="005D6B31">
      <w:pPr>
        <w:ind w:left="1358" w:right="945"/>
        <w:jc w:val="center"/>
        <w:rPr>
          <w:b/>
          <w:sz w:val="24"/>
        </w:rPr>
      </w:pPr>
      <w:r>
        <w:rPr>
          <w:b/>
          <w:sz w:val="24"/>
        </w:rPr>
        <w:t xml:space="preserve">об организации и ведении гражданской обороны </w:t>
      </w:r>
      <w:r w:rsidR="00E83795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 xml:space="preserve">в </w:t>
      </w:r>
      <w:r w:rsidR="00E83795">
        <w:rPr>
          <w:b/>
          <w:sz w:val="24"/>
        </w:rPr>
        <w:t xml:space="preserve"> ГБОУ ЛО «Волосовская школа-интернат»</w:t>
      </w:r>
    </w:p>
    <w:p w:rsidR="005D6B31" w:rsidRDefault="005D6B31">
      <w:pPr>
        <w:pStyle w:val="a3"/>
        <w:spacing w:before="7"/>
        <w:ind w:left="0"/>
        <w:rPr>
          <w:b/>
          <w:sz w:val="23"/>
        </w:rPr>
      </w:pPr>
    </w:p>
    <w:p w:rsidR="005D6B31" w:rsidRDefault="005D6B31" w:rsidP="005D6B31">
      <w:pPr>
        <w:pStyle w:val="a3"/>
        <w:spacing w:before="7"/>
        <w:ind w:left="0"/>
        <w:jc w:val="center"/>
        <w:rPr>
          <w:b/>
          <w:sz w:val="23"/>
        </w:rPr>
      </w:pPr>
      <w:r>
        <w:rPr>
          <w:b/>
          <w:sz w:val="23"/>
        </w:rPr>
        <w:t>1. Общие положения</w:t>
      </w:r>
    </w:p>
    <w:p w:rsidR="005D6B31" w:rsidRDefault="005D6B31" w:rsidP="005D6B31">
      <w:pPr>
        <w:pStyle w:val="a3"/>
        <w:spacing w:before="7"/>
        <w:ind w:left="0"/>
        <w:jc w:val="center"/>
        <w:rPr>
          <w:b/>
          <w:sz w:val="23"/>
        </w:rPr>
      </w:pPr>
    </w:p>
    <w:p w:rsidR="00B0382B" w:rsidRPr="00A664DF" w:rsidRDefault="005D6B31" w:rsidP="00A664DF">
      <w:pPr>
        <w:pStyle w:val="a4"/>
        <w:numPr>
          <w:ilvl w:val="0"/>
          <w:numId w:val="7"/>
        </w:numPr>
        <w:tabs>
          <w:tab w:val="left" w:pos="426"/>
        </w:tabs>
        <w:ind w:left="0" w:right="214" w:firstLine="0"/>
        <w:contextualSpacing/>
        <w:jc w:val="both"/>
        <w:rPr>
          <w:sz w:val="24"/>
          <w:szCs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 w:rsidRPr="00A664DF">
        <w:rPr>
          <w:sz w:val="24"/>
          <w:szCs w:val="24"/>
        </w:rPr>
        <w:t>законом</w:t>
      </w:r>
      <w:r w:rsidRPr="00A664DF">
        <w:rPr>
          <w:spacing w:val="1"/>
          <w:sz w:val="24"/>
          <w:szCs w:val="24"/>
        </w:rPr>
        <w:t xml:space="preserve"> </w:t>
      </w:r>
      <w:r w:rsidRPr="00A664DF">
        <w:rPr>
          <w:sz w:val="24"/>
          <w:szCs w:val="24"/>
        </w:rPr>
        <w:t>от</w:t>
      </w:r>
      <w:r w:rsidRPr="00A664DF">
        <w:rPr>
          <w:spacing w:val="1"/>
          <w:sz w:val="24"/>
          <w:szCs w:val="24"/>
        </w:rPr>
        <w:t xml:space="preserve"> </w:t>
      </w:r>
      <w:r w:rsidRPr="00A664DF">
        <w:rPr>
          <w:sz w:val="24"/>
          <w:szCs w:val="24"/>
        </w:rPr>
        <w:t>12.02.1998 г. № 28-ФЗ «О гражданской обороне», постановлением</w:t>
      </w:r>
      <w:r w:rsidRPr="00A664DF">
        <w:rPr>
          <w:spacing w:val="1"/>
          <w:sz w:val="24"/>
          <w:szCs w:val="24"/>
        </w:rPr>
        <w:t xml:space="preserve"> </w:t>
      </w:r>
      <w:r w:rsidRPr="00A664DF">
        <w:rPr>
          <w:sz w:val="24"/>
          <w:szCs w:val="24"/>
        </w:rPr>
        <w:t>Правительства</w:t>
      </w:r>
      <w:r w:rsidRPr="00A664DF">
        <w:rPr>
          <w:spacing w:val="1"/>
          <w:sz w:val="24"/>
          <w:szCs w:val="24"/>
        </w:rPr>
        <w:t xml:space="preserve"> </w:t>
      </w:r>
      <w:r w:rsidRPr="00A664DF">
        <w:rPr>
          <w:sz w:val="24"/>
          <w:szCs w:val="24"/>
        </w:rPr>
        <w:t>Российской</w:t>
      </w:r>
      <w:r w:rsidRPr="00A664DF">
        <w:rPr>
          <w:spacing w:val="1"/>
          <w:sz w:val="24"/>
          <w:szCs w:val="24"/>
        </w:rPr>
        <w:t xml:space="preserve"> </w:t>
      </w:r>
      <w:r w:rsidRPr="00A664DF">
        <w:rPr>
          <w:sz w:val="24"/>
          <w:szCs w:val="24"/>
        </w:rPr>
        <w:t>Федерации</w:t>
      </w:r>
      <w:r w:rsidRPr="00A664DF">
        <w:rPr>
          <w:spacing w:val="1"/>
          <w:sz w:val="24"/>
          <w:szCs w:val="24"/>
        </w:rPr>
        <w:t xml:space="preserve"> </w:t>
      </w:r>
      <w:r w:rsidRPr="00A664DF">
        <w:rPr>
          <w:sz w:val="24"/>
          <w:szCs w:val="24"/>
        </w:rPr>
        <w:t>от</w:t>
      </w:r>
      <w:r w:rsidRPr="00A664DF">
        <w:rPr>
          <w:spacing w:val="1"/>
          <w:sz w:val="24"/>
          <w:szCs w:val="24"/>
        </w:rPr>
        <w:t xml:space="preserve"> </w:t>
      </w:r>
      <w:r w:rsidRPr="00A664DF">
        <w:rPr>
          <w:sz w:val="24"/>
          <w:szCs w:val="24"/>
        </w:rPr>
        <w:t>26.11.2007 г. № 804 «Об утверждении Положения о гражданской обороне в Российской Федерации» и определяет организацию и основные направления подготовки к ведению и ведения гражданской</w:t>
      </w:r>
      <w:r w:rsidRPr="00A664DF">
        <w:rPr>
          <w:spacing w:val="1"/>
          <w:sz w:val="24"/>
          <w:szCs w:val="24"/>
        </w:rPr>
        <w:t xml:space="preserve"> </w:t>
      </w:r>
      <w:r w:rsidRPr="00A664DF">
        <w:rPr>
          <w:sz w:val="24"/>
          <w:szCs w:val="24"/>
        </w:rPr>
        <w:t>обороны,</w:t>
      </w:r>
      <w:r w:rsidRPr="00A664DF">
        <w:rPr>
          <w:spacing w:val="1"/>
          <w:sz w:val="24"/>
          <w:szCs w:val="24"/>
        </w:rPr>
        <w:t xml:space="preserve"> </w:t>
      </w:r>
      <w:r w:rsidRPr="00A664DF">
        <w:rPr>
          <w:sz w:val="24"/>
          <w:szCs w:val="24"/>
        </w:rPr>
        <w:t>а</w:t>
      </w:r>
      <w:r w:rsidRPr="00A664DF">
        <w:rPr>
          <w:spacing w:val="1"/>
          <w:sz w:val="24"/>
          <w:szCs w:val="24"/>
        </w:rPr>
        <w:t xml:space="preserve"> </w:t>
      </w:r>
      <w:r w:rsidRPr="00A664DF">
        <w:rPr>
          <w:sz w:val="24"/>
          <w:szCs w:val="24"/>
        </w:rPr>
        <w:t>также</w:t>
      </w:r>
      <w:r w:rsidRPr="00A664DF">
        <w:rPr>
          <w:spacing w:val="1"/>
          <w:sz w:val="24"/>
          <w:szCs w:val="24"/>
        </w:rPr>
        <w:t xml:space="preserve"> </w:t>
      </w:r>
      <w:r w:rsidRPr="00A664DF">
        <w:rPr>
          <w:sz w:val="24"/>
          <w:szCs w:val="24"/>
        </w:rPr>
        <w:t>основные</w:t>
      </w:r>
      <w:r w:rsidRPr="00A664DF">
        <w:rPr>
          <w:spacing w:val="1"/>
          <w:sz w:val="24"/>
          <w:szCs w:val="24"/>
        </w:rPr>
        <w:t xml:space="preserve"> </w:t>
      </w:r>
      <w:r w:rsidRPr="00A664DF">
        <w:rPr>
          <w:sz w:val="24"/>
          <w:szCs w:val="24"/>
        </w:rPr>
        <w:t>мероприятия</w:t>
      </w:r>
      <w:r w:rsidRPr="00A664DF">
        <w:rPr>
          <w:spacing w:val="1"/>
          <w:sz w:val="24"/>
          <w:szCs w:val="24"/>
        </w:rPr>
        <w:t xml:space="preserve"> </w:t>
      </w:r>
      <w:r w:rsidRPr="00A664DF">
        <w:rPr>
          <w:sz w:val="24"/>
          <w:szCs w:val="24"/>
        </w:rPr>
        <w:t>по</w:t>
      </w:r>
      <w:r w:rsidRPr="00A664DF">
        <w:rPr>
          <w:spacing w:val="1"/>
          <w:sz w:val="24"/>
          <w:szCs w:val="24"/>
        </w:rPr>
        <w:t xml:space="preserve"> </w:t>
      </w:r>
      <w:r w:rsidRPr="00A664DF">
        <w:rPr>
          <w:sz w:val="24"/>
          <w:szCs w:val="24"/>
        </w:rPr>
        <w:t>ГО</w:t>
      </w:r>
      <w:r w:rsidRPr="00A664DF">
        <w:rPr>
          <w:spacing w:val="1"/>
          <w:sz w:val="24"/>
          <w:szCs w:val="24"/>
        </w:rPr>
        <w:t xml:space="preserve"> </w:t>
      </w:r>
      <w:r w:rsidRPr="00A664DF">
        <w:rPr>
          <w:sz w:val="24"/>
          <w:szCs w:val="24"/>
        </w:rPr>
        <w:t>в</w:t>
      </w:r>
      <w:r w:rsidRPr="00A664DF">
        <w:rPr>
          <w:spacing w:val="1"/>
          <w:sz w:val="24"/>
          <w:szCs w:val="24"/>
        </w:rPr>
        <w:t xml:space="preserve"> </w:t>
      </w:r>
      <w:r w:rsidR="00E83795" w:rsidRPr="00A664DF">
        <w:rPr>
          <w:sz w:val="24"/>
          <w:szCs w:val="24"/>
        </w:rPr>
        <w:t>ГБОУ ЛО «Волосовская школа-интернат» (далее – школа).</w:t>
      </w:r>
      <w:proofErr w:type="gramEnd"/>
    </w:p>
    <w:p w:rsidR="00A664DF" w:rsidRPr="00A664DF" w:rsidRDefault="00A664DF" w:rsidP="00A664DF">
      <w:pPr>
        <w:tabs>
          <w:tab w:val="left" w:pos="1766"/>
        </w:tabs>
        <w:ind w:right="214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1.2. Данное Положение определяет основные задачи гражданской обороны в школе, планирование, ведение и организацию деятельности в области ГО и ЧС, устанавливает структуру органов управления ГО и ЧС, </w:t>
      </w:r>
      <w:r w:rsidRPr="005D6B31">
        <w:rPr>
          <w:sz w:val="24"/>
          <w:szCs w:val="24"/>
        </w:rPr>
        <w:t>штаба и формирований гражданской обороны школы</w:t>
      </w:r>
      <w:r w:rsidRPr="00A664DF">
        <w:rPr>
          <w:sz w:val="24"/>
          <w:szCs w:val="24"/>
        </w:rPr>
        <w:t xml:space="preserve">, регламентирует подготовку и обучение в области ГО и ЧС, а также материально-техническое и финансовое обеспечение гражданской обороны. </w:t>
      </w:r>
    </w:p>
    <w:p w:rsidR="005D51A1" w:rsidRDefault="00A664DF" w:rsidP="00A664DF">
      <w:pPr>
        <w:tabs>
          <w:tab w:val="left" w:pos="1766"/>
        </w:tabs>
        <w:ind w:right="214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1.3. </w:t>
      </w:r>
      <w:r w:rsidR="005D51A1" w:rsidRPr="005D51A1">
        <w:rPr>
          <w:sz w:val="24"/>
          <w:szCs w:val="24"/>
        </w:rPr>
        <w:t>Настоящий локальный нормативный акт является основополагающим при организации работы в области ГО и ЧС, ведению и планированию деятельности школы  по гражданской обороне и защите обучающихся и работников при возникновении чрезвычайных ситуаций любого характера.</w:t>
      </w:r>
    </w:p>
    <w:p w:rsidR="00A664DF" w:rsidRPr="00A664DF" w:rsidRDefault="005D51A1" w:rsidP="00A664DF">
      <w:pPr>
        <w:tabs>
          <w:tab w:val="left" w:pos="1766"/>
        </w:tabs>
        <w:ind w:right="214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1.4. </w:t>
      </w:r>
      <w:r w:rsidR="00A664DF" w:rsidRPr="00A664DF">
        <w:rPr>
          <w:b/>
          <w:sz w:val="24"/>
          <w:szCs w:val="24"/>
        </w:rPr>
        <w:t>Гражданская оборона</w:t>
      </w:r>
      <w:r w:rsidR="00A664DF" w:rsidRPr="00A664DF">
        <w:rPr>
          <w:sz w:val="24"/>
          <w:szCs w:val="24"/>
        </w:rPr>
        <w:t xml:space="preserve"> - это система мероприятий по подготовке к защите и защите обучающихся, работников и членов их семей, материальных ценностей от опасностей, возникающих при возникновении чрезвычайных ситуаций, ведении военных действий или вследствие этих действий. Подготовка к ведению гражданской обороны осуществляется заблаговременно в мирное время в </w:t>
      </w:r>
      <w:r w:rsidR="005D6B31">
        <w:rPr>
          <w:sz w:val="24"/>
          <w:szCs w:val="24"/>
        </w:rPr>
        <w:t>ГБОУ ЛО «Волосовская школа-интернат»</w:t>
      </w:r>
      <w:r w:rsidR="00A664DF" w:rsidRPr="00A664DF">
        <w:rPr>
          <w:sz w:val="24"/>
          <w:szCs w:val="24"/>
        </w:rPr>
        <w:t xml:space="preserve"> путем перспективного и текущего планирования, а также обеспечения постоянной готовности органов управления, сил и сре</w:t>
      </w:r>
      <w:proofErr w:type="gramStart"/>
      <w:r w:rsidR="00A664DF" w:rsidRPr="00A664DF">
        <w:rPr>
          <w:sz w:val="24"/>
          <w:szCs w:val="24"/>
        </w:rPr>
        <w:t>дств гр</w:t>
      </w:r>
      <w:proofErr w:type="gramEnd"/>
      <w:r w:rsidR="00A664DF" w:rsidRPr="00A664DF">
        <w:rPr>
          <w:sz w:val="24"/>
          <w:szCs w:val="24"/>
        </w:rPr>
        <w:t>ажданской обороны.</w:t>
      </w:r>
    </w:p>
    <w:p w:rsidR="00A664DF" w:rsidRPr="00A664DF" w:rsidRDefault="00A664DF" w:rsidP="005D6B31">
      <w:pPr>
        <w:spacing w:after="196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>1.</w:t>
      </w:r>
      <w:r w:rsidR="005D51A1">
        <w:rPr>
          <w:sz w:val="24"/>
          <w:szCs w:val="24"/>
        </w:rPr>
        <w:t>5</w:t>
      </w:r>
      <w:r w:rsidRPr="00A664DF">
        <w:rPr>
          <w:sz w:val="24"/>
          <w:szCs w:val="24"/>
        </w:rPr>
        <w:t xml:space="preserve">. В целях решения задач по гражданской обороне в </w:t>
      </w:r>
      <w:r w:rsidR="001C135A">
        <w:rPr>
          <w:sz w:val="24"/>
          <w:szCs w:val="24"/>
        </w:rPr>
        <w:t xml:space="preserve">ГБОУ ЛО «Волосовская школа-интернат» </w:t>
      </w:r>
      <w:r w:rsidRPr="00A664DF">
        <w:rPr>
          <w:sz w:val="24"/>
          <w:szCs w:val="24"/>
        </w:rPr>
        <w:t xml:space="preserve"> создаются и содержатся силы, средства, объекты гражданской обороны, запасы материально-технических и иных средств, организуются и осуществляются мероприятия по гражданской обороне и защите от чрезвычайных ситуаций. </w:t>
      </w:r>
    </w:p>
    <w:p w:rsidR="00A664DF" w:rsidRPr="00A664DF" w:rsidRDefault="00A664DF" w:rsidP="005D51A1">
      <w:pPr>
        <w:spacing w:after="247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>1.</w:t>
      </w:r>
      <w:r w:rsidR="005D51A1">
        <w:rPr>
          <w:sz w:val="24"/>
          <w:szCs w:val="24"/>
        </w:rPr>
        <w:t>6</w:t>
      </w:r>
      <w:r w:rsidRPr="00A664DF">
        <w:rPr>
          <w:sz w:val="24"/>
          <w:szCs w:val="24"/>
        </w:rPr>
        <w:t xml:space="preserve">. </w:t>
      </w:r>
      <w:proofErr w:type="gramStart"/>
      <w:r w:rsidRPr="00A664DF">
        <w:rPr>
          <w:sz w:val="24"/>
          <w:szCs w:val="24"/>
        </w:rPr>
        <w:t>Подготовка к ведению гражданской обороны в школе заключается в заблаговременном выполнении мероприятий по подготовке к защите обучающихся и работников, материальных ценностей от опасностей, возникающих при чрезвычайных ситуациях природного и техногенного характера, ведении военных действий или вследствие этих действий и осуществляется на основании годового плана ГО, предусматривающего основные мероприятия по вопросам гражданской обороны, предупреждения и ликвидации чрезвычайных ситуаций (далее - План основных</w:t>
      </w:r>
      <w:proofErr w:type="gramEnd"/>
      <w:r w:rsidRPr="00A664DF">
        <w:rPr>
          <w:sz w:val="24"/>
          <w:szCs w:val="24"/>
        </w:rPr>
        <w:t xml:space="preserve"> мероприятий по ГО и ЧС) </w:t>
      </w:r>
      <w:r w:rsidR="001C135A">
        <w:rPr>
          <w:sz w:val="24"/>
          <w:szCs w:val="24"/>
        </w:rPr>
        <w:t>школы</w:t>
      </w:r>
      <w:r w:rsidRPr="00A664DF">
        <w:rPr>
          <w:sz w:val="24"/>
          <w:szCs w:val="24"/>
        </w:rPr>
        <w:t xml:space="preserve">. </w:t>
      </w:r>
      <w:r w:rsidRPr="00A664DF">
        <w:rPr>
          <w:sz w:val="24"/>
          <w:szCs w:val="24"/>
        </w:rPr>
        <w:tab/>
        <w:t xml:space="preserve"> </w:t>
      </w:r>
    </w:p>
    <w:p w:rsidR="00A664DF" w:rsidRPr="00A664DF" w:rsidRDefault="00A664DF" w:rsidP="005D6B31">
      <w:pPr>
        <w:spacing w:after="248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1.7. Ведение гражданской обороны в </w:t>
      </w:r>
      <w:r w:rsidR="001C135A">
        <w:rPr>
          <w:sz w:val="24"/>
          <w:szCs w:val="24"/>
        </w:rPr>
        <w:t xml:space="preserve">школе </w:t>
      </w:r>
      <w:r w:rsidRPr="00A664DF">
        <w:rPr>
          <w:sz w:val="24"/>
          <w:szCs w:val="24"/>
        </w:rPr>
        <w:t xml:space="preserve"> заключается в выполнении мероприятий по защите обучающихся, работников, материальных и культурных ценностей от опасностей, возникающих при возникновении чрезвычайных ситуаций природного и техногенного характера, при ведении военных действий или вследствие этих действий и осуществляется на основании соответствующего плана гражданской обороны. </w:t>
      </w:r>
    </w:p>
    <w:p w:rsidR="00A664DF" w:rsidRPr="00A664DF" w:rsidRDefault="00A664DF" w:rsidP="005D51A1">
      <w:pPr>
        <w:spacing w:after="244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1.8. Руководство гражданской обороной в школе осуществляет директор – руководитель ГО. Руководитель ГО несёт персональную ответственность за организацию и проведение мероприятий по гражданской обороне и защите от ЧС обучающихся, работников, по эвакуации материальных и культурных ценностей на объекте (статья 11 Федерального закона № 28-ФЗ от 12.02.1998 г "О гражданской обороне"). </w:t>
      </w:r>
    </w:p>
    <w:p w:rsidR="00A664DF" w:rsidRPr="00A664DF" w:rsidRDefault="00A664DF" w:rsidP="005D6B31">
      <w:pPr>
        <w:spacing w:after="222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1.9. </w:t>
      </w:r>
      <w:r w:rsidRPr="00A664DF">
        <w:rPr>
          <w:sz w:val="24"/>
          <w:szCs w:val="24"/>
        </w:rPr>
        <w:tab/>
        <w:t xml:space="preserve">Органом, </w:t>
      </w:r>
      <w:r w:rsidRPr="00A664DF">
        <w:rPr>
          <w:sz w:val="24"/>
          <w:szCs w:val="24"/>
        </w:rPr>
        <w:tab/>
        <w:t xml:space="preserve">осуществляющим </w:t>
      </w:r>
      <w:r w:rsidRPr="00A664DF">
        <w:rPr>
          <w:sz w:val="24"/>
          <w:szCs w:val="24"/>
        </w:rPr>
        <w:tab/>
        <w:t>упр</w:t>
      </w:r>
      <w:r w:rsidR="001C135A">
        <w:rPr>
          <w:sz w:val="24"/>
          <w:szCs w:val="24"/>
        </w:rPr>
        <w:t xml:space="preserve">авление </w:t>
      </w:r>
      <w:r w:rsidR="001C135A">
        <w:rPr>
          <w:sz w:val="24"/>
          <w:szCs w:val="24"/>
        </w:rPr>
        <w:tab/>
        <w:t xml:space="preserve">гражданской </w:t>
      </w:r>
      <w:r w:rsidR="001C135A">
        <w:rPr>
          <w:sz w:val="24"/>
          <w:szCs w:val="24"/>
        </w:rPr>
        <w:tab/>
        <w:t xml:space="preserve">обороной </w:t>
      </w:r>
      <w:r w:rsidRPr="00A664DF">
        <w:rPr>
          <w:sz w:val="24"/>
          <w:szCs w:val="24"/>
        </w:rPr>
        <w:t xml:space="preserve">в </w:t>
      </w:r>
      <w:r w:rsidR="001C135A">
        <w:rPr>
          <w:sz w:val="24"/>
          <w:szCs w:val="24"/>
        </w:rPr>
        <w:t>школе</w:t>
      </w:r>
      <w:r w:rsidRPr="00A664DF">
        <w:rPr>
          <w:sz w:val="24"/>
          <w:szCs w:val="24"/>
        </w:rPr>
        <w:t xml:space="preserve">, является работник, уполномоченный на решение задач в области гражданской обороны </w:t>
      </w:r>
      <w:r w:rsidRPr="00A664DF">
        <w:rPr>
          <w:sz w:val="24"/>
          <w:szCs w:val="24"/>
        </w:rPr>
        <w:lastRenderedPageBreak/>
        <w:t xml:space="preserve">(специалист по ГО и ЧС). Директор школы назначает работника, уполномоченного на решение задач в области гражданской обороны, организует разработку и утверждает его функциональные обязанности. Работник, уполномоченный на решение задач в области гражданской обороны, подчиняется непосредственно директору </w:t>
      </w:r>
      <w:r w:rsidR="001C135A">
        <w:rPr>
          <w:sz w:val="24"/>
          <w:szCs w:val="24"/>
        </w:rPr>
        <w:t>школы</w:t>
      </w:r>
      <w:r w:rsidRPr="00A664DF">
        <w:rPr>
          <w:sz w:val="24"/>
          <w:szCs w:val="24"/>
        </w:rPr>
        <w:t xml:space="preserve">. </w:t>
      </w:r>
    </w:p>
    <w:p w:rsidR="00A664DF" w:rsidRPr="00A664DF" w:rsidRDefault="00A664DF" w:rsidP="005D6B31">
      <w:pPr>
        <w:spacing w:after="247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1.10. Разработка документов в области организации и ведения гражданской обороны, планирование основных мероприятий по ГО и ЧС выполняется с учетом всесторонней оценки обстановки, которая может сложиться в </w:t>
      </w:r>
      <w:r w:rsidR="001C135A">
        <w:rPr>
          <w:sz w:val="24"/>
          <w:szCs w:val="24"/>
        </w:rPr>
        <w:t>школе</w:t>
      </w:r>
      <w:r w:rsidRPr="00A664DF">
        <w:rPr>
          <w:sz w:val="24"/>
          <w:szCs w:val="24"/>
        </w:rPr>
        <w:t xml:space="preserve"> в результате применения современных средств поражения по объектам на близлежащей территории, а также в результате возможных террористических актов и чрезвычайных ситуаций. </w:t>
      </w:r>
    </w:p>
    <w:p w:rsidR="00A664DF" w:rsidRPr="00A664DF" w:rsidRDefault="00A664DF" w:rsidP="005D6B31">
      <w:pPr>
        <w:spacing w:after="202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1.11. План гражданской обороны школы определяет объём, организацию, порядок, способы и сроки выполнения мероприятий по приведению гражданской обороны в установленные степени готовности при переводе её с мирного на военное время и в ходе её ведения, а также при возникновении чрезвычайных ситуаций природного и техногенного характера. </w:t>
      </w:r>
    </w:p>
    <w:p w:rsidR="00A664DF" w:rsidRPr="00A664DF" w:rsidRDefault="00A664DF" w:rsidP="005D6B31">
      <w:pPr>
        <w:spacing w:after="246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>1.12. Методическое руководство созданием и обеспечением готовности сил и сре</w:t>
      </w:r>
      <w:proofErr w:type="gramStart"/>
      <w:r w:rsidRPr="00A664DF">
        <w:rPr>
          <w:sz w:val="24"/>
          <w:szCs w:val="24"/>
        </w:rPr>
        <w:t>дств гр</w:t>
      </w:r>
      <w:proofErr w:type="gramEnd"/>
      <w:r w:rsidRPr="00A664DF">
        <w:rPr>
          <w:sz w:val="24"/>
          <w:szCs w:val="24"/>
        </w:rPr>
        <w:t xml:space="preserve">ажданской обороны в </w:t>
      </w:r>
      <w:r w:rsidR="005D6B31">
        <w:rPr>
          <w:sz w:val="24"/>
          <w:szCs w:val="24"/>
        </w:rPr>
        <w:t>школе</w:t>
      </w:r>
      <w:r w:rsidRPr="00A664DF">
        <w:rPr>
          <w:sz w:val="24"/>
          <w:szCs w:val="24"/>
        </w:rPr>
        <w:t xml:space="preserve">, а также контроль в этой области осуществляется МЧС России и его территориальными органами. </w:t>
      </w:r>
    </w:p>
    <w:p w:rsidR="00A664DF" w:rsidRPr="00A664DF" w:rsidRDefault="00A664DF" w:rsidP="005D6B31">
      <w:pPr>
        <w:spacing w:after="245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>1.13</w:t>
      </w:r>
      <w:r w:rsidR="001C135A">
        <w:rPr>
          <w:sz w:val="24"/>
          <w:szCs w:val="24"/>
        </w:rPr>
        <w:t>. Школа</w:t>
      </w:r>
      <w:r w:rsidRPr="00A664DF">
        <w:rPr>
          <w:sz w:val="24"/>
          <w:szCs w:val="24"/>
        </w:rPr>
        <w:t xml:space="preserve"> организует выполнение мероприятий по мобилизационной подготовке и гражданской обороне в соответствии с требованиями законодательства Российской Федерации по этим вопросам. </w:t>
      </w:r>
    </w:p>
    <w:p w:rsidR="00A664DF" w:rsidRPr="00A664DF" w:rsidRDefault="00A664DF" w:rsidP="005D6B31">
      <w:pPr>
        <w:spacing w:after="245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1.14. В целях обеспечения организованного и планомерного осуществления мероприятий по гражданской обороне и защите от чрезвычайных ситуаций (ГО и ЧС), в том числе своевременного оповещения о прогнозируемых и возникших опасностях в военное время, о необходимости проведения тех или иных мероприятий гражданской обороны в </w:t>
      </w:r>
      <w:r w:rsidR="001C135A">
        <w:rPr>
          <w:sz w:val="24"/>
          <w:szCs w:val="24"/>
        </w:rPr>
        <w:t>школе</w:t>
      </w:r>
      <w:r w:rsidRPr="00A664DF">
        <w:rPr>
          <w:sz w:val="24"/>
          <w:szCs w:val="24"/>
        </w:rPr>
        <w:t xml:space="preserve">, организуется сбор и обмен информацией в области гражданской обороны. </w:t>
      </w:r>
    </w:p>
    <w:p w:rsidR="00A664DF" w:rsidRPr="00A664DF" w:rsidRDefault="00A664DF" w:rsidP="00A664DF">
      <w:pPr>
        <w:spacing w:after="257"/>
        <w:ind w:right="8"/>
        <w:contextualSpacing/>
        <w:rPr>
          <w:sz w:val="24"/>
          <w:szCs w:val="24"/>
        </w:rPr>
      </w:pPr>
      <w:r w:rsidRPr="00A664DF">
        <w:rPr>
          <w:sz w:val="24"/>
          <w:szCs w:val="24"/>
        </w:rPr>
        <w:t xml:space="preserve">1.15. Мероприятия по гражданской обороне в </w:t>
      </w:r>
      <w:r w:rsidR="001C135A">
        <w:rPr>
          <w:sz w:val="24"/>
          <w:szCs w:val="24"/>
        </w:rPr>
        <w:t>школе</w:t>
      </w:r>
      <w:r w:rsidRPr="00A664DF">
        <w:rPr>
          <w:sz w:val="24"/>
          <w:szCs w:val="24"/>
        </w:rPr>
        <w:t xml:space="preserve"> осуществляются в соответствии с Конституцией Российской Федерации, законами Российской Федерации, нормативными правовыми актами Президента Российской Федерации и Правительства Российской Федерации в области ГО и ЧС, нормативными правовыми актами МЧС России, приказами и распоряжениями Управления образования. </w:t>
      </w:r>
    </w:p>
    <w:p w:rsidR="00A664DF" w:rsidRDefault="00A664DF" w:rsidP="00A664DF">
      <w:pPr>
        <w:pStyle w:val="2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1C135A">
        <w:rPr>
          <w:rFonts w:ascii="Times New Roman" w:hAnsi="Times New Roman" w:cs="Times New Roman"/>
          <w:color w:val="auto"/>
          <w:sz w:val="24"/>
          <w:szCs w:val="24"/>
        </w:rPr>
        <w:t xml:space="preserve">2. Основные задачи гражданской обороны </w:t>
      </w:r>
    </w:p>
    <w:p w:rsidR="00930742" w:rsidRPr="00930742" w:rsidRDefault="00930742" w:rsidP="00930742"/>
    <w:p w:rsidR="00A664DF" w:rsidRPr="00A664DF" w:rsidRDefault="00A664DF" w:rsidP="00A664DF">
      <w:pPr>
        <w:spacing w:after="230"/>
        <w:contextualSpacing/>
        <w:rPr>
          <w:sz w:val="24"/>
          <w:szCs w:val="24"/>
        </w:rPr>
      </w:pPr>
      <w:r w:rsidRPr="00A664DF">
        <w:rPr>
          <w:sz w:val="24"/>
          <w:szCs w:val="24"/>
        </w:rPr>
        <w:t xml:space="preserve">2.1. </w:t>
      </w:r>
      <w:r w:rsidRPr="00930742">
        <w:rPr>
          <w:sz w:val="24"/>
          <w:szCs w:val="24"/>
        </w:rPr>
        <w:t xml:space="preserve">Основными задачами гражданской обороны в школе являются: </w:t>
      </w:r>
    </w:p>
    <w:p w:rsidR="00A664DF" w:rsidRPr="001C135A" w:rsidRDefault="00A664DF" w:rsidP="001C135A">
      <w:pPr>
        <w:pStyle w:val="a4"/>
        <w:widowControl/>
        <w:numPr>
          <w:ilvl w:val="0"/>
          <w:numId w:val="15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защита постоянного состава и </w:t>
      </w:r>
      <w:r w:rsidR="005D51A1">
        <w:rPr>
          <w:sz w:val="24"/>
          <w:szCs w:val="24"/>
        </w:rPr>
        <w:t>об</w:t>
      </w:r>
      <w:r w:rsidRPr="001C135A">
        <w:rPr>
          <w:sz w:val="24"/>
          <w:szCs w:val="24"/>
        </w:rPr>
        <w:t>уча</w:t>
      </w:r>
      <w:r w:rsidR="005D51A1">
        <w:rPr>
          <w:sz w:val="24"/>
          <w:szCs w:val="24"/>
        </w:rPr>
        <w:t>ю</w:t>
      </w:r>
      <w:r w:rsidRPr="001C135A">
        <w:rPr>
          <w:sz w:val="24"/>
          <w:szCs w:val="24"/>
        </w:rPr>
        <w:t xml:space="preserve">щихся в период их пребывания в </w:t>
      </w:r>
      <w:r w:rsidR="005D51A1">
        <w:rPr>
          <w:sz w:val="24"/>
          <w:szCs w:val="24"/>
        </w:rPr>
        <w:t>школе</w:t>
      </w:r>
      <w:r w:rsidRPr="001C135A">
        <w:rPr>
          <w:sz w:val="24"/>
          <w:szCs w:val="24"/>
        </w:rPr>
        <w:t xml:space="preserve"> при возникновении ЧС; </w:t>
      </w:r>
    </w:p>
    <w:p w:rsidR="00A664DF" w:rsidRPr="001C135A" w:rsidRDefault="00A664DF" w:rsidP="001C135A">
      <w:pPr>
        <w:pStyle w:val="a4"/>
        <w:widowControl/>
        <w:numPr>
          <w:ilvl w:val="0"/>
          <w:numId w:val="15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создание, подготовка и поддержание в постоянной готовности формирований ГО и ЧС для решения задач гражданской обороны и оказания помощи пострадавшим при авариях на радиоактивно и химически опасных предприятиях, при пожарах, наводнениях и других стихийных бедствиях; </w:t>
      </w:r>
    </w:p>
    <w:p w:rsidR="00A664DF" w:rsidRPr="001C135A" w:rsidRDefault="00A664DF" w:rsidP="001C135A">
      <w:pPr>
        <w:pStyle w:val="a4"/>
        <w:widowControl/>
        <w:numPr>
          <w:ilvl w:val="0"/>
          <w:numId w:val="15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создание и поддержание в готовности средств оповещения и связи, оповещение постоянного состава и обучающихся и доведение до них требований штаба ГО и ЧС </w:t>
      </w:r>
      <w:r w:rsidR="005D51A1">
        <w:rPr>
          <w:sz w:val="24"/>
          <w:szCs w:val="24"/>
        </w:rPr>
        <w:t>У</w:t>
      </w:r>
      <w:r w:rsidRPr="001C135A">
        <w:rPr>
          <w:sz w:val="24"/>
          <w:szCs w:val="24"/>
        </w:rPr>
        <w:t xml:space="preserve">правления образования по обстановке; </w:t>
      </w:r>
    </w:p>
    <w:p w:rsidR="00A664DF" w:rsidRPr="00A664DF" w:rsidRDefault="00A664DF" w:rsidP="001C135A">
      <w:pPr>
        <w:widowControl/>
        <w:numPr>
          <w:ilvl w:val="0"/>
          <w:numId w:val="15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накопление средств индивидуальной защиты, организация их учета, надежного хранения и проверки на работоспособность; </w:t>
      </w:r>
    </w:p>
    <w:p w:rsidR="00A664DF" w:rsidRDefault="00A664DF" w:rsidP="001C135A">
      <w:pPr>
        <w:pStyle w:val="a4"/>
        <w:widowControl/>
        <w:numPr>
          <w:ilvl w:val="0"/>
          <w:numId w:val="15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пропаганда ГО и ЧС, планирование и проведение мероприятий по ГО и ЧС. </w:t>
      </w:r>
    </w:p>
    <w:p w:rsidR="00930742" w:rsidRPr="00930742" w:rsidRDefault="00930742" w:rsidP="00930742">
      <w:pPr>
        <w:pStyle w:val="a4"/>
        <w:widowControl/>
        <w:autoSpaceDE/>
        <w:autoSpaceDN/>
        <w:spacing w:after="11"/>
        <w:ind w:left="720" w:right="8" w:firstLine="0"/>
        <w:contextualSpacing/>
        <w:jc w:val="both"/>
        <w:rPr>
          <w:sz w:val="24"/>
          <w:szCs w:val="24"/>
        </w:rPr>
      </w:pPr>
    </w:p>
    <w:p w:rsidR="00A664DF" w:rsidRPr="00930742" w:rsidRDefault="00A664DF" w:rsidP="00A664DF">
      <w:pPr>
        <w:spacing w:after="259"/>
        <w:contextualSpacing/>
        <w:rPr>
          <w:sz w:val="24"/>
          <w:szCs w:val="24"/>
        </w:rPr>
      </w:pPr>
      <w:r w:rsidRPr="00930742">
        <w:rPr>
          <w:sz w:val="24"/>
          <w:szCs w:val="24"/>
        </w:rPr>
        <w:t xml:space="preserve">2.2. Выполнение задач ГО и ЧС достигается: </w:t>
      </w:r>
    </w:p>
    <w:p w:rsidR="00A664DF" w:rsidRPr="001C135A" w:rsidRDefault="00A664DF" w:rsidP="001C135A">
      <w:pPr>
        <w:pStyle w:val="a4"/>
        <w:widowControl/>
        <w:numPr>
          <w:ilvl w:val="0"/>
          <w:numId w:val="16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заблаговременным планированием мероприятий по ГО и ЧС в </w:t>
      </w:r>
      <w:r w:rsidR="005D51A1">
        <w:rPr>
          <w:sz w:val="24"/>
          <w:szCs w:val="24"/>
        </w:rPr>
        <w:t>школе</w:t>
      </w:r>
      <w:r w:rsidRPr="001C135A">
        <w:rPr>
          <w:sz w:val="24"/>
          <w:szCs w:val="24"/>
        </w:rPr>
        <w:t xml:space="preserve">; </w:t>
      </w:r>
    </w:p>
    <w:p w:rsidR="00A664DF" w:rsidRPr="001C135A" w:rsidRDefault="00A664DF" w:rsidP="001C135A">
      <w:pPr>
        <w:pStyle w:val="a4"/>
        <w:widowControl/>
        <w:numPr>
          <w:ilvl w:val="0"/>
          <w:numId w:val="16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lastRenderedPageBreak/>
        <w:t xml:space="preserve">целенаправленной подготовкой должностных лиц школы к выполнению своих функциональных обязанностей в различной обстановке. </w:t>
      </w:r>
    </w:p>
    <w:p w:rsidR="00A664DF" w:rsidRPr="001C135A" w:rsidRDefault="00A664DF" w:rsidP="001C135A">
      <w:pPr>
        <w:pStyle w:val="a4"/>
        <w:widowControl/>
        <w:numPr>
          <w:ilvl w:val="0"/>
          <w:numId w:val="16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проведением тренировок по практической отработке приемов и способов защиты </w:t>
      </w:r>
      <w:r w:rsidR="001C135A">
        <w:rPr>
          <w:sz w:val="24"/>
          <w:szCs w:val="24"/>
        </w:rPr>
        <w:t>работников</w:t>
      </w:r>
      <w:r w:rsidRPr="001C135A">
        <w:rPr>
          <w:sz w:val="24"/>
          <w:szCs w:val="24"/>
        </w:rPr>
        <w:t xml:space="preserve"> и обучающихся </w:t>
      </w:r>
      <w:r w:rsidR="001C135A">
        <w:rPr>
          <w:sz w:val="24"/>
          <w:szCs w:val="24"/>
        </w:rPr>
        <w:t xml:space="preserve">школы </w:t>
      </w:r>
      <w:r w:rsidRPr="001C135A">
        <w:rPr>
          <w:sz w:val="24"/>
          <w:szCs w:val="24"/>
        </w:rPr>
        <w:t xml:space="preserve">планированием финансирования на приобретение имущества ГО, учебных и наглядных пособий; </w:t>
      </w:r>
    </w:p>
    <w:p w:rsidR="00A664DF" w:rsidRPr="001C135A" w:rsidRDefault="00A664DF" w:rsidP="001C135A">
      <w:pPr>
        <w:pStyle w:val="a4"/>
        <w:widowControl/>
        <w:numPr>
          <w:ilvl w:val="0"/>
          <w:numId w:val="16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постоянным совершенствованием гражданской обороны, периодическим заслушиванием должностных лиц по делам ГО и ЧС о состоянии доверенной им работы. </w:t>
      </w:r>
    </w:p>
    <w:p w:rsidR="00A664DF" w:rsidRPr="001C135A" w:rsidRDefault="00A664DF" w:rsidP="00A664DF">
      <w:pPr>
        <w:pStyle w:val="2"/>
        <w:spacing w:after="206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1C135A">
        <w:rPr>
          <w:rFonts w:ascii="Times New Roman" w:hAnsi="Times New Roman" w:cs="Times New Roman"/>
          <w:color w:val="auto"/>
          <w:sz w:val="24"/>
          <w:szCs w:val="24"/>
        </w:rPr>
        <w:t xml:space="preserve">3. Планирование и организация деятельности в области ГО и ЧС </w:t>
      </w:r>
    </w:p>
    <w:p w:rsidR="00A664DF" w:rsidRDefault="001C135A" w:rsidP="00A664DF">
      <w:pPr>
        <w:spacing w:after="241"/>
        <w:ind w:right="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ГБОУ ЛО «Волосовская школа-интернат» </w:t>
      </w:r>
      <w:r w:rsidR="00A664DF" w:rsidRPr="00A664DF">
        <w:rPr>
          <w:sz w:val="24"/>
          <w:szCs w:val="24"/>
        </w:rPr>
        <w:t xml:space="preserve"> в целях решения задач в области гражданской обороны и защиты от чрезвычайных ситуаций планирует и организует следующие основные мероприятия: </w:t>
      </w:r>
    </w:p>
    <w:p w:rsidR="00930742" w:rsidRPr="00930742" w:rsidRDefault="00930742" w:rsidP="00A664DF">
      <w:pPr>
        <w:spacing w:after="241"/>
        <w:ind w:right="8"/>
        <w:contextualSpacing/>
        <w:rPr>
          <w:sz w:val="24"/>
          <w:szCs w:val="24"/>
        </w:rPr>
      </w:pPr>
    </w:p>
    <w:p w:rsidR="00A664DF" w:rsidRPr="00A664DF" w:rsidRDefault="00A664DF" w:rsidP="00A664DF">
      <w:pPr>
        <w:spacing w:after="259"/>
        <w:contextualSpacing/>
        <w:rPr>
          <w:sz w:val="24"/>
          <w:szCs w:val="24"/>
        </w:rPr>
      </w:pPr>
      <w:r w:rsidRPr="00930742">
        <w:rPr>
          <w:sz w:val="24"/>
          <w:szCs w:val="24"/>
        </w:rPr>
        <w:t>3.1. По обучению учащихся и работников в области ГО и ЧС, БЖД</w:t>
      </w:r>
      <w:r w:rsidRPr="00A664DF">
        <w:rPr>
          <w:sz w:val="24"/>
          <w:szCs w:val="24"/>
          <w:u w:val="single" w:color="000000"/>
        </w:rPr>
        <w:t>:</w:t>
      </w:r>
      <w:r w:rsidRPr="00A664DF">
        <w:rPr>
          <w:sz w:val="24"/>
          <w:szCs w:val="24"/>
        </w:rPr>
        <w:t xml:space="preserve"> </w:t>
      </w:r>
    </w:p>
    <w:p w:rsidR="00A664DF" w:rsidRPr="001C135A" w:rsidRDefault="00A664DF" w:rsidP="001C135A">
      <w:pPr>
        <w:pStyle w:val="a4"/>
        <w:widowControl/>
        <w:numPr>
          <w:ilvl w:val="0"/>
          <w:numId w:val="17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обучение обучающихся в области гражданской обороны и защиты от чрезвычайных ситуаций, безопасности жизнедеятельности установленным порядком в соответствии с действующими нормативно-правовыми актами; </w:t>
      </w:r>
    </w:p>
    <w:p w:rsidR="00A664DF" w:rsidRPr="001C135A" w:rsidRDefault="00A664DF" w:rsidP="001C135A">
      <w:pPr>
        <w:pStyle w:val="a4"/>
        <w:widowControl/>
        <w:numPr>
          <w:ilvl w:val="0"/>
          <w:numId w:val="17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обучение работников школы в области гражданской обороны и защиты от ЧС; </w:t>
      </w:r>
    </w:p>
    <w:p w:rsidR="00A664DF" w:rsidRPr="001C135A" w:rsidRDefault="00A664DF" w:rsidP="001C135A">
      <w:pPr>
        <w:pStyle w:val="a4"/>
        <w:widowControl/>
        <w:numPr>
          <w:ilvl w:val="0"/>
          <w:numId w:val="17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создание и поддержание в рабочем состоянии учебной материально-технической базы для обучения обучающихся в области гражданской обороны и безопасности жизнедеятельности, а также подготовки работников </w:t>
      </w:r>
      <w:r w:rsidR="005D51A1">
        <w:rPr>
          <w:sz w:val="24"/>
          <w:szCs w:val="24"/>
        </w:rPr>
        <w:t>школы</w:t>
      </w:r>
      <w:r w:rsidRPr="001C135A">
        <w:rPr>
          <w:sz w:val="24"/>
          <w:szCs w:val="24"/>
        </w:rPr>
        <w:t xml:space="preserve"> в области гражданской обороны; </w:t>
      </w:r>
    </w:p>
    <w:p w:rsidR="00A664DF" w:rsidRPr="001C135A" w:rsidRDefault="00A664DF" w:rsidP="001C135A">
      <w:pPr>
        <w:pStyle w:val="a4"/>
        <w:widowControl/>
        <w:numPr>
          <w:ilvl w:val="0"/>
          <w:numId w:val="17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пропаганда знаний в области гражданской обороны и защиты от чрезвычайных ситуаций. </w:t>
      </w:r>
    </w:p>
    <w:p w:rsidR="00A664DF" w:rsidRPr="00A664DF" w:rsidRDefault="00A664DF" w:rsidP="005D51A1">
      <w:pPr>
        <w:spacing w:after="248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3.2. По оповещению обучающихся и работников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 </w:t>
      </w:r>
    </w:p>
    <w:p w:rsidR="00A664DF" w:rsidRPr="001C135A" w:rsidRDefault="00A664DF" w:rsidP="001C135A">
      <w:pPr>
        <w:pStyle w:val="a4"/>
        <w:widowControl/>
        <w:numPr>
          <w:ilvl w:val="0"/>
          <w:numId w:val="18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создание и совершенствование системы оповещения работников, </w:t>
      </w:r>
      <w:r w:rsidR="00930742">
        <w:rPr>
          <w:sz w:val="24"/>
          <w:szCs w:val="24"/>
        </w:rPr>
        <w:t>об</w:t>
      </w:r>
      <w:r w:rsidR="00930742" w:rsidRPr="001C135A">
        <w:rPr>
          <w:sz w:val="24"/>
          <w:szCs w:val="24"/>
        </w:rPr>
        <w:t>уч</w:t>
      </w:r>
      <w:r w:rsidR="00930742">
        <w:rPr>
          <w:sz w:val="24"/>
          <w:szCs w:val="24"/>
        </w:rPr>
        <w:t>а</w:t>
      </w:r>
      <w:r w:rsidR="00930742" w:rsidRPr="001C135A">
        <w:rPr>
          <w:sz w:val="24"/>
          <w:szCs w:val="24"/>
        </w:rPr>
        <w:t>ющихся</w:t>
      </w:r>
      <w:r w:rsidRPr="001C135A">
        <w:rPr>
          <w:sz w:val="24"/>
          <w:szCs w:val="24"/>
        </w:rPr>
        <w:t xml:space="preserve">; </w:t>
      </w:r>
    </w:p>
    <w:p w:rsidR="00A664DF" w:rsidRPr="001C135A" w:rsidRDefault="00A664DF" w:rsidP="001C135A">
      <w:pPr>
        <w:pStyle w:val="a4"/>
        <w:widowControl/>
        <w:numPr>
          <w:ilvl w:val="0"/>
          <w:numId w:val="18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>создание и поддержание в состоянии постоянной готовности систем  оповещения в здани</w:t>
      </w:r>
      <w:r w:rsidR="005D51A1">
        <w:rPr>
          <w:sz w:val="24"/>
          <w:szCs w:val="24"/>
        </w:rPr>
        <w:t>и школы</w:t>
      </w:r>
      <w:r w:rsidRPr="001C135A">
        <w:rPr>
          <w:sz w:val="24"/>
          <w:szCs w:val="24"/>
        </w:rPr>
        <w:t xml:space="preserve">; </w:t>
      </w:r>
    </w:p>
    <w:p w:rsidR="005D51A1" w:rsidRDefault="00A664DF" w:rsidP="005D51A1">
      <w:pPr>
        <w:pStyle w:val="a4"/>
        <w:widowControl/>
        <w:numPr>
          <w:ilvl w:val="0"/>
          <w:numId w:val="18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сбор информации в области ГО и ЧС и обмен ею. </w:t>
      </w:r>
    </w:p>
    <w:p w:rsidR="00930742" w:rsidRDefault="00930742" w:rsidP="00930742">
      <w:pPr>
        <w:pStyle w:val="a4"/>
        <w:widowControl/>
        <w:autoSpaceDE/>
        <w:autoSpaceDN/>
        <w:spacing w:after="11"/>
        <w:ind w:left="720" w:right="8" w:firstLine="0"/>
        <w:contextualSpacing/>
        <w:jc w:val="both"/>
        <w:rPr>
          <w:sz w:val="24"/>
          <w:szCs w:val="24"/>
        </w:rPr>
      </w:pPr>
    </w:p>
    <w:p w:rsidR="005D51A1" w:rsidRDefault="00A664DF" w:rsidP="005D51A1">
      <w:pPr>
        <w:widowControl/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5D51A1">
        <w:rPr>
          <w:sz w:val="24"/>
          <w:szCs w:val="24"/>
        </w:rPr>
        <w:t xml:space="preserve">3.3. </w:t>
      </w:r>
      <w:r w:rsidRPr="00930742">
        <w:rPr>
          <w:sz w:val="24"/>
          <w:szCs w:val="24"/>
        </w:rPr>
        <w:t>По эвакуации обучающихся, сотрудников и членов их семей, материальных и культурных ценностей в безопасные районы</w:t>
      </w:r>
      <w:r w:rsidRPr="005D51A1">
        <w:rPr>
          <w:sz w:val="24"/>
          <w:szCs w:val="24"/>
          <w:u w:val="single" w:color="000000"/>
        </w:rPr>
        <w:t>:</w:t>
      </w:r>
      <w:r w:rsidRPr="005D51A1">
        <w:rPr>
          <w:sz w:val="24"/>
          <w:szCs w:val="24"/>
        </w:rPr>
        <w:t xml:space="preserve"> </w:t>
      </w:r>
    </w:p>
    <w:p w:rsidR="00930742" w:rsidRPr="005D51A1" w:rsidRDefault="00930742" w:rsidP="005D51A1">
      <w:pPr>
        <w:widowControl/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</w:p>
    <w:p w:rsidR="00A664DF" w:rsidRPr="001C135A" w:rsidRDefault="00A664DF" w:rsidP="001C135A">
      <w:pPr>
        <w:pStyle w:val="a4"/>
        <w:widowControl/>
        <w:numPr>
          <w:ilvl w:val="0"/>
          <w:numId w:val="18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организация планирования, подготовки и проведения эвакуации в безопасные зоны учащихся (передача детей родителям); </w:t>
      </w:r>
    </w:p>
    <w:p w:rsidR="00A664DF" w:rsidRPr="001C135A" w:rsidRDefault="00A664DF" w:rsidP="001C135A">
      <w:pPr>
        <w:pStyle w:val="a4"/>
        <w:widowControl/>
        <w:numPr>
          <w:ilvl w:val="0"/>
          <w:numId w:val="18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организация планирования, подготовки и проведения эвакуации в безопасные районы работников школы и членов их семей, материальных и культурных ценностей </w:t>
      </w:r>
      <w:r w:rsidR="00FB1202">
        <w:rPr>
          <w:sz w:val="24"/>
          <w:szCs w:val="24"/>
        </w:rPr>
        <w:t>школы</w:t>
      </w:r>
      <w:r w:rsidRPr="001C135A">
        <w:rPr>
          <w:sz w:val="24"/>
          <w:szCs w:val="24"/>
        </w:rPr>
        <w:t xml:space="preserve">; </w:t>
      </w:r>
    </w:p>
    <w:p w:rsidR="00A664DF" w:rsidRPr="001C135A" w:rsidRDefault="00A664DF" w:rsidP="001C135A">
      <w:pPr>
        <w:pStyle w:val="a4"/>
        <w:widowControl/>
        <w:numPr>
          <w:ilvl w:val="0"/>
          <w:numId w:val="18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подготовка района размещения эвакуируемых работников и членов их семей, материальных и культурных ценностей, подлежащих эвакуации; </w:t>
      </w:r>
    </w:p>
    <w:p w:rsidR="00930742" w:rsidRPr="00FB1202" w:rsidRDefault="00A664DF" w:rsidP="00FB1202">
      <w:pPr>
        <w:pStyle w:val="a4"/>
        <w:widowControl/>
        <w:numPr>
          <w:ilvl w:val="0"/>
          <w:numId w:val="18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>разработка согласованного с органами местного самоуправления плана размещения эвакуируемых работников и членов их семей в безопасной зоне</w:t>
      </w:r>
      <w:r w:rsidR="00FB1202">
        <w:rPr>
          <w:sz w:val="24"/>
          <w:szCs w:val="24"/>
        </w:rPr>
        <w:t>.</w:t>
      </w:r>
      <w:r w:rsidRPr="00FB1202">
        <w:rPr>
          <w:sz w:val="24"/>
          <w:szCs w:val="24"/>
        </w:rPr>
        <w:t xml:space="preserve"> </w:t>
      </w:r>
    </w:p>
    <w:p w:rsidR="007B4AFF" w:rsidRPr="00FB1202" w:rsidRDefault="007B4AFF" w:rsidP="00FB1202">
      <w:pPr>
        <w:widowControl/>
        <w:autoSpaceDE/>
        <w:autoSpaceDN/>
        <w:ind w:left="360" w:right="8"/>
        <w:contextualSpacing/>
        <w:jc w:val="both"/>
        <w:rPr>
          <w:sz w:val="24"/>
          <w:szCs w:val="24"/>
        </w:rPr>
      </w:pPr>
    </w:p>
    <w:p w:rsidR="00930742" w:rsidRDefault="00A664DF" w:rsidP="00930742">
      <w:pPr>
        <w:contextualSpacing/>
        <w:rPr>
          <w:sz w:val="24"/>
          <w:szCs w:val="24"/>
        </w:rPr>
      </w:pPr>
      <w:r w:rsidRPr="00930742">
        <w:rPr>
          <w:sz w:val="24"/>
          <w:szCs w:val="24"/>
        </w:rPr>
        <w:t xml:space="preserve">3.4. По предоставлению обучающимся и работникам средств индивидуальной защиты: </w:t>
      </w:r>
    </w:p>
    <w:p w:rsidR="00930742" w:rsidRPr="00930742" w:rsidRDefault="00930742" w:rsidP="00930742">
      <w:pPr>
        <w:contextualSpacing/>
        <w:rPr>
          <w:sz w:val="24"/>
          <w:szCs w:val="24"/>
        </w:rPr>
      </w:pPr>
    </w:p>
    <w:p w:rsidR="00A664DF" w:rsidRPr="00930742" w:rsidRDefault="00A664DF" w:rsidP="00930742">
      <w:pPr>
        <w:pStyle w:val="a4"/>
        <w:numPr>
          <w:ilvl w:val="0"/>
          <w:numId w:val="18"/>
        </w:numPr>
        <w:contextualSpacing/>
        <w:rPr>
          <w:sz w:val="24"/>
          <w:szCs w:val="24"/>
        </w:rPr>
      </w:pPr>
      <w:r w:rsidRPr="00930742">
        <w:rPr>
          <w:sz w:val="24"/>
          <w:szCs w:val="24"/>
        </w:rPr>
        <w:lastRenderedPageBreak/>
        <w:t xml:space="preserve">накопление, хранение, освежение и использование по предназначению средств индивидуальной защиты для обеспечения ими учащихся и работников </w:t>
      </w:r>
      <w:r w:rsidR="00930742">
        <w:rPr>
          <w:sz w:val="24"/>
          <w:szCs w:val="24"/>
        </w:rPr>
        <w:t>школы</w:t>
      </w:r>
      <w:r w:rsidRPr="00930742">
        <w:rPr>
          <w:sz w:val="24"/>
          <w:szCs w:val="24"/>
        </w:rPr>
        <w:t xml:space="preserve">; </w:t>
      </w:r>
    </w:p>
    <w:p w:rsidR="00A664DF" w:rsidRDefault="00A664DF" w:rsidP="00930742">
      <w:pPr>
        <w:pStyle w:val="a4"/>
        <w:widowControl/>
        <w:numPr>
          <w:ilvl w:val="0"/>
          <w:numId w:val="18"/>
        </w:numPr>
        <w:autoSpaceDE/>
        <w:autoSpaceDN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>разработка плана получения, выдачи и распределения</w:t>
      </w:r>
      <w:r w:rsidR="001C135A" w:rsidRPr="001C135A">
        <w:rPr>
          <w:sz w:val="24"/>
          <w:szCs w:val="24"/>
        </w:rPr>
        <w:t xml:space="preserve"> в установленные сроки средств </w:t>
      </w:r>
      <w:r w:rsidRPr="001C135A">
        <w:rPr>
          <w:sz w:val="24"/>
          <w:szCs w:val="24"/>
        </w:rPr>
        <w:t xml:space="preserve">индивидуальной </w:t>
      </w:r>
      <w:r w:rsidRPr="001C135A">
        <w:rPr>
          <w:sz w:val="24"/>
          <w:szCs w:val="24"/>
        </w:rPr>
        <w:tab/>
      </w:r>
      <w:proofErr w:type="gramStart"/>
      <w:r w:rsidRPr="001C135A">
        <w:rPr>
          <w:sz w:val="24"/>
          <w:szCs w:val="24"/>
        </w:rPr>
        <w:t>защиты</w:t>
      </w:r>
      <w:proofErr w:type="gramEnd"/>
      <w:r w:rsidRPr="001C135A">
        <w:rPr>
          <w:sz w:val="24"/>
          <w:szCs w:val="24"/>
        </w:rPr>
        <w:t xml:space="preserve"> </w:t>
      </w:r>
      <w:r w:rsidR="00930742">
        <w:rPr>
          <w:sz w:val="24"/>
          <w:szCs w:val="24"/>
        </w:rPr>
        <w:t xml:space="preserve">обучающимся и </w:t>
      </w:r>
      <w:r w:rsidRPr="001C135A">
        <w:rPr>
          <w:sz w:val="24"/>
          <w:szCs w:val="24"/>
        </w:rPr>
        <w:t xml:space="preserve">работникам </w:t>
      </w:r>
      <w:r w:rsidR="00930742">
        <w:rPr>
          <w:sz w:val="24"/>
          <w:szCs w:val="24"/>
        </w:rPr>
        <w:t>школы</w:t>
      </w:r>
      <w:r w:rsidRPr="001C135A">
        <w:rPr>
          <w:sz w:val="24"/>
          <w:szCs w:val="24"/>
        </w:rPr>
        <w:t xml:space="preserve">. </w:t>
      </w:r>
    </w:p>
    <w:p w:rsidR="00930742" w:rsidRPr="001C135A" w:rsidRDefault="00930742" w:rsidP="00930742">
      <w:pPr>
        <w:pStyle w:val="a4"/>
        <w:widowControl/>
        <w:numPr>
          <w:ilvl w:val="0"/>
          <w:numId w:val="18"/>
        </w:numPr>
        <w:autoSpaceDE/>
        <w:autoSpaceDN/>
        <w:ind w:right="8"/>
        <w:contextualSpacing/>
        <w:jc w:val="both"/>
        <w:rPr>
          <w:sz w:val="24"/>
          <w:szCs w:val="24"/>
        </w:rPr>
      </w:pPr>
    </w:p>
    <w:p w:rsidR="00A664DF" w:rsidRPr="00A664DF" w:rsidRDefault="00A664DF" w:rsidP="001C135A">
      <w:pPr>
        <w:spacing w:after="230"/>
        <w:contextualSpacing/>
        <w:rPr>
          <w:sz w:val="24"/>
          <w:szCs w:val="24"/>
        </w:rPr>
      </w:pPr>
      <w:r w:rsidRPr="00A664DF">
        <w:rPr>
          <w:sz w:val="24"/>
          <w:szCs w:val="24"/>
        </w:rPr>
        <w:t xml:space="preserve">3.5. </w:t>
      </w:r>
      <w:r w:rsidRPr="00930742">
        <w:rPr>
          <w:sz w:val="24"/>
          <w:szCs w:val="24"/>
        </w:rPr>
        <w:t>По созданию запасов материально-технических средств:</w:t>
      </w:r>
      <w:r w:rsidRPr="00A664DF">
        <w:rPr>
          <w:sz w:val="24"/>
          <w:szCs w:val="24"/>
        </w:rPr>
        <w:t xml:space="preserve"> </w:t>
      </w:r>
    </w:p>
    <w:p w:rsidR="00A664DF" w:rsidRDefault="00A664DF" w:rsidP="001C135A">
      <w:pPr>
        <w:pStyle w:val="a4"/>
        <w:widowControl/>
        <w:numPr>
          <w:ilvl w:val="0"/>
          <w:numId w:val="20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ГО и ЧС. </w:t>
      </w:r>
    </w:p>
    <w:p w:rsidR="00930742" w:rsidRPr="001C135A" w:rsidRDefault="00930742" w:rsidP="00930742">
      <w:pPr>
        <w:pStyle w:val="a4"/>
        <w:widowControl/>
        <w:autoSpaceDE/>
        <w:autoSpaceDN/>
        <w:spacing w:after="11"/>
        <w:ind w:left="720" w:right="8" w:firstLine="0"/>
        <w:contextualSpacing/>
        <w:jc w:val="both"/>
        <w:rPr>
          <w:sz w:val="24"/>
          <w:szCs w:val="24"/>
        </w:rPr>
      </w:pPr>
    </w:p>
    <w:p w:rsidR="00A664DF" w:rsidRPr="00930742" w:rsidRDefault="00A664DF" w:rsidP="00930742">
      <w:pPr>
        <w:spacing w:after="215"/>
        <w:ind w:right="8"/>
        <w:contextualSpacing/>
        <w:jc w:val="both"/>
        <w:rPr>
          <w:sz w:val="24"/>
          <w:szCs w:val="24"/>
          <w:u w:val="single"/>
        </w:rPr>
      </w:pPr>
      <w:r w:rsidRPr="00A664DF">
        <w:rPr>
          <w:sz w:val="24"/>
          <w:szCs w:val="24"/>
        </w:rPr>
        <w:t xml:space="preserve">3.6. </w:t>
      </w:r>
      <w:r w:rsidRPr="00930742">
        <w:rPr>
          <w:sz w:val="24"/>
          <w:szCs w:val="24"/>
        </w:rPr>
        <w:t>По проведению аварийно-спасательных работ в случае возникновения опасностей для обучающихся и работников при чрезвычайных ситуациях природного и техногенного характера, а также при ведении военных действии или вследствие этих действий:</w:t>
      </w:r>
      <w:r w:rsidRPr="00930742">
        <w:rPr>
          <w:sz w:val="24"/>
          <w:szCs w:val="24"/>
          <w:u w:val="single"/>
        </w:rPr>
        <w:t xml:space="preserve"> </w:t>
      </w:r>
    </w:p>
    <w:p w:rsidR="00A664DF" w:rsidRDefault="00A664DF" w:rsidP="001C135A">
      <w:pPr>
        <w:pStyle w:val="a4"/>
        <w:widowControl/>
        <w:numPr>
          <w:ilvl w:val="0"/>
          <w:numId w:val="21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медицинских и иных сре</w:t>
      </w:r>
      <w:proofErr w:type="gramStart"/>
      <w:r w:rsidRPr="001C135A">
        <w:rPr>
          <w:sz w:val="24"/>
          <w:szCs w:val="24"/>
        </w:rPr>
        <w:t>дств дл</w:t>
      </w:r>
      <w:proofErr w:type="gramEnd"/>
      <w:r w:rsidRPr="001C135A">
        <w:rPr>
          <w:sz w:val="24"/>
          <w:szCs w:val="24"/>
        </w:rPr>
        <w:t xml:space="preserve">я всестороннего обеспечения действий сил гражданской обороны и защиты от чрезвычайных ситуаций. </w:t>
      </w:r>
    </w:p>
    <w:p w:rsidR="00930742" w:rsidRPr="00930742" w:rsidRDefault="00930742" w:rsidP="00930742">
      <w:pPr>
        <w:pStyle w:val="a4"/>
        <w:widowControl/>
        <w:autoSpaceDE/>
        <w:autoSpaceDN/>
        <w:spacing w:after="11"/>
        <w:ind w:left="720" w:right="8" w:firstLine="0"/>
        <w:contextualSpacing/>
        <w:jc w:val="both"/>
        <w:rPr>
          <w:sz w:val="24"/>
          <w:szCs w:val="24"/>
        </w:rPr>
      </w:pPr>
    </w:p>
    <w:p w:rsidR="001C135A" w:rsidRPr="00930742" w:rsidRDefault="00A664DF" w:rsidP="00930742">
      <w:pPr>
        <w:spacing w:after="259"/>
        <w:contextualSpacing/>
        <w:jc w:val="both"/>
        <w:rPr>
          <w:sz w:val="24"/>
          <w:szCs w:val="24"/>
        </w:rPr>
      </w:pPr>
      <w:r w:rsidRPr="00930742">
        <w:rPr>
          <w:sz w:val="24"/>
          <w:szCs w:val="24"/>
        </w:rPr>
        <w:t xml:space="preserve">3.7. По борьбе с пожарами, возникшими при ЧС или ведении военных действий или вследствие этих действий: </w:t>
      </w:r>
    </w:p>
    <w:p w:rsidR="00A664DF" w:rsidRPr="001C135A" w:rsidRDefault="00930742" w:rsidP="00930742">
      <w:pPr>
        <w:pStyle w:val="a4"/>
        <w:numPr>
          <w:ilvl w:val="0"/>
          <w:numId w:val="21"/>
        </w:numPr>
        <w:spacing w:after="2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ab/>
        <w:t xml:space="preserve">взаимодействия </w:t>
      </w:r>
      <w:r w:rsidR="00A664DF" w:rsidRPr="001C135A">
        <w:rPr>
          <w:sz w:val="24"/>
          <w:szCs w:val="24"/>
        </w:rPr>
        <w:t xml:space="preserve">с </w:t>
      </w:r>
      <w:r w:rsidR="00A664DF" w:rsidRPr="001C135A">
        <w:rPr>
          <w:sz w:val="24"/>
          <w:szCs w:val="24"/>
        </w:rPr>
        <w:tab/>
        <w:t xml:space="preserve">подразделениями </w:t>
      </w:r>
      <w:r w:rsidR="00A664DF" w:rsidRPr="001C135A">
        <w:rPr>
          <w:sz w:val="24"/>
          <w:szCs w:val="24"/>
        </w:rPr>
        <w:tab/>
        <w:t xml:space="preserve">государственной противопожарной службы. </w:t>
      </w:r>
    </w:p>
    <w:p w:rsidR="00A664DF" w:rsidRPr="00A664DF" w:rsidRDefault="00A664DF" w:rsidP="00930742">
      <w:pPr>
        <w:spacing w:after="245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3.8. По обнаружению и обозначению районов, подвергшихся радиоактивному, химическому, биологическому и иному заражению (загрязнению): </w:t>
      </w:r>
    </w:p>
    <w:p w:rsidR="00A664DF" w:rsidRPr="001C135A" w:rsidRDefault="00A664DF" w:rsidP="001C135A">
      <w:pPr>
        <w:pStyle w:val="a4"/>
        <w:widowControl/>
        <w:numPr>
          <w:ilvl w:val="0"/>
          <w:numId w:val="21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введение режимов радиационной защиты в </w:t>
      </w:r>
      <w:r w:rsidR="00FB1202">
        <w:rPr>
          <w:sz w:val="24"/>
          <w:szCs w:val="24"/>
        </w:rPr>
        <w:t>школе</w:t>
      </w:r>
      <w:r w:rsidRPr="001C135A">
        <w:rPr>
          <w:sz w:val="24"/>
          <w:szCs w:val="24"/>
        </w:rPr>
        <w:t xml:space="preserve">;  </w:t>
      </w:r>
    </w:p>
    <w:p w:rsidR="00A664DF" w:rsidRDefault="00A664DF" w:rsidP="001C135A">
      <w:pPr>
        <w:pStyle w:val="a4"/>
        <w:widowControl/>
        <w:numPr>
          <w:ilvl w:val="0"/>
          <w:numId w:val="21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создание в составе сил гражданской обороны постов радиационного и химического наблюдения; </w:t>
      </w:r>
    </w:p>
    <w:p w:rsidR="00930742" w:rsidRPr="001C135A" w:rsidRDefault="00930742" w:rsidP="00930742">
      <w:pPr>
        <w:pStyle w:val="a4"/>
        <w:widowControl/>
        <w:autoSpaceDE/>
        <w:autoSpaceDN/>
        <w:spacing w:after="11"/>
        <w:ind w:left="720" w:right="8" w:firstLine="0"/>
        <w:contextualSpacing/>
        <w:jc w:val="both"/>
        <w:rPr>
          <w:sz w:val="24"/>
          <w:szCs w:val="24"/>
        </w:rPr>
      </w:pPr>
    </w:p>
    <w:p w:rsidR="00A664DF" w:rsidRPr="00A664DF" w:rsidRDefault="00A664DF" w:rsidP="00930742">
      <w:pPr>
        <w:spacing w:after="216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3.9. По восстановлению и поддержанию порядка на объектах школы в районах, пострадавших при ведении военных действии или вследствие этих действий, а также вследствие чрезвычайных ситуаций природного и техногенного характера и террористических акций: </w:t>
      </w:r>
    </w:p>
    <w:p w:rsidR="00A664DF" w:rsidRPr="001C135A" w:rsidRDefault="00A664DF" w:rsidP="001C135A">
      <w:pPr>
        <w:pStyle w:val="a4"/>
        <w:widowControl/>
        <w:numPr>
          <w:ilvl w:val="0"/>
          <w:numId w:val="22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осуществление пропускного режима и поддержание общественного порядка в </w:t>
      </w:r>
      <w:r w:rsidR="00930742">
        <w:rPr>
          <w:sz w:val="24"/>
          <w:szCs w:val="24"/>
        </w:rPr>
        <w:t>школе</w:t>
      </w:r>
      <w:r w:rsidRPr="001C135A">
        <w:rPr>
          <w:sz w:val="24"/>
          <w:szCs w:val="24"/>
        </w:rPr>
        <w:t>, расположенно</w:t>
      </w:r>
      <w:r w:rsidR="00930742">
        <w:rPr>
          <w:sz w:val="24"/>
          <w:szCs w:val="24"/>
        </w:rPr>
        <w:t>й</w:t>
      </w:r>
      <w:r w:rsidRPr="001C135A">
        <w:rPr>
          <w:sz w:val="24"/>
          <w:szCs w:val="24"/>
        </w:rPr>
        <w:t xml:space="preserve"> в очаге поражения; </w:t>
      </w:r>
    </w:p>
    <w:p w:rsidR="00A664DF" w:rsidRDefault="00A664DF" w:rsidP="001C135A">
      <w:pPr>
        <w:pStyle w:val="a4"/>
        <w:widowControl/>
        <w:numPr>
          <w:ilvl w:val="0"/>
          <w:numId w:val="22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усиление охраны зданий и сооружений </w:t>
      </w:r>
      <w:r w:rsidR="00930742">
        <w:rPr>
          <w:sz w:val="24"/>
          <w:szCs w:val="24"/>
        </w:rPr>
        <w:t>школы</w:t>
      </w:r>
      <w:r w:rsidRPr="001C135A">
        <w:rPr>
          <w:sz w:val="24"/>
          <w:szCs w:val="24"/>
        </w:rPr>
        <w:t xml:space="preserve">. </w:t>
      </w:r>
    </w:p>
    <w:p w:rsidR="00930742" w:rsidRPr="001C135A" w:rsidRDefault="00930742" w:rsidP="001C135A">
      <w:pPr>
        <w:pStyle w:val="a4"/>
        <w:widowControl/>
        <w:numPr>
          <w:ilvl w:val="0"/>
          <w:numId w:val="22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</w:p>
    <w:p w:rsidR="00930742" w:rsidRPr="00A664DF" w:rsidRDefault="00A664DF" w:rsidP="00A664DF">
      <w:pPr>
        <w:spacing w:after="221"/>
        <w:contextualSpacing/>
        <w:rPr>
          <w:sz w:val="24"/>
          <w:szCs w:val="24"/>
        </w:rPr>
      </w:pPr>
      <w:r w:rsidRPr="00A664DF">
        <w:rPr>
          <w:sz w:val="24"/>
          <w:szCs w:val="24"/>
        </w:rPr>
        <w:t>3.10</w:t>
      </w:r>
      <w:r w:rsidRPr="00930742">
        <w:rPr>
          <w:sz w:val="24"/>
          <w:szCs w:val="24"/>
        </w:rPr>
        <w:t>. По вопросам срочного восстановления функционирования коммунальных систем в военное время:</w:t>
      </w:r>
      <w:r w:rsidRPr="00A664DF">
        <w:rPr>
          <w:sz w:val="24"/>
          <w:szCs w:val="24"/>
        </w:rPr>
        <w:t xml:space="preserve"> </w:t>
      </w:r>
    </w:p>
    <w:p w:rsidR="00A664DF" w:rsidRPr="00930742" w:rsidRDefault="00A664DF" w:rsidP="00930742">
      <w:pPr>
        <w:pStyle w:val="a4"/>
        <w:widowControl/>
        <w:numPr>
          <w:ilvl w:val="0"/>
          <w:numId w:val="29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930742">
        <w:rPr>
          <w:sz w:val="24"/>
          <w:szCs w:val="24"/>
        </w:rPr>
        <w:t xml:space="preserve">создание запасов оборудования и запасных частей для ремонта повреждённых систем </w:t>
      </w:r>
      <w:proofErr w:type="gramStart"/>
      <w:r w:rsidRPr="00930742">
        <w:rPr>
          <w:sz w:val="24"/>
          <w:szCs w:val="24"/>
        </w:rPr>
        <w:t>-</w:t>
      </w:r>
      <w:proofErr w:type="spellStart"/>
      <w:r w:rsidRPr="00930742">
        <w:rPr>
          <w:sz w:val="24"/>
          <w:szCs w:val="24"/>
        </w:rPr>
        <w:t>э</w:t>
      </w:r>
      <w:proofErr w:type="gramEnd"/>
      <w:r w:rsidRPr="00930742">
        <w:rPr>
          <w:sz w:val="24"/>
          <w:szCs w:val="24"/>
        </w:rPr>
        <w:t>нерго</w:t>
      </w:r>
      <w:proofErr w:type="spellEnd"/>
      <w:r w:rsidRPr="00930742">
        <w:rPr>
          <w:sz w:val="24"/>
          <w:szCs w:val="24"/>
        </w:rPr>
        <w:t xml:space="preserve">-, тепло-, водоснабжения, канализации. </w:t>
      </w:r>
    </w:p>
    <w:p w:rsidR="00930742" w:rsidRPr="00A664DF" w:rsidRDefault="00930742" w:rsidP="001C135A">
      <w:pPr>
        <w:widowControl/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</w:p>
    <w:p w:rsidR="00A664DF" w:rsidRPr="00A664DF" w:rsidRDefault="00A664DF" w:rsidP="00930742">
      <w:pPr>
        <w:spacing w:after="215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3.11. По разработке и осуществлению мер, направленных на сохранение объектов, необходимых для устойчивого функционирования </w:t>
      </w:r>
      <w:r w:rsidR="00930742">
        <w:rPr>
          <w:sz w:val="24"/>
          <w:szCs w:val="24"/>
        </w:rPr>
        <w:t xml:space="preserve">школы </w:t>
      </w:r>
      <w:r w:rsidRPr="00A664DF">
        <w:rPr>
          <w:sz w:val="24"/>
          <w:szCs w:val="24"/>
        </w:rPr>
        <w:t xml:space="preserve"> в военное время: </w:t>
      </w:r>
    </w:p>
    <w:p w:rsidR="00A664DF" w:rsidRPr="001C135A" w:rsidRDefault="00A664DF" w:rsidP="001C135A">
      <w:pPr>
        <w:pStyle w:val="a4"/>
        <w:widowControl/>
        <w:numPr>
          <w:ilvl w:val="0"/>
          <w:numId w:val="23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lastRenderedPageBreak/>
        <w:t xml:space="preserve">создание и организация работы в мирное и военное время комиссии по вопросам повышения устойчивости функционирования </w:t>
      </w:r>
      <w:r w:rsidR="005F1727">
        <w:rPr>
          <w:sz w:val="24"/>
          <w:szCs w:val="24"/>
        </w:rPr>
        <w:t>школы</w:t>
      </w:r>
      <w:r w:rsidRPr="001C135A">
        <w:rPr>
          <w:sz w:val="24"/>
          <w:szCs w:val="24"/>
        </w:rPr>
        <w:t xml:space="preserve"> в военное время; </w:t>
      </w:r>
    </w:p>
    <w:p w:rsidR="00A664DF" w:rsidRPr="001C135A" w:rsidRDefault="00A664DF" w:rsidP="005F1727">
      <w:pPr>
        <w:pStyle w:val="a4"/>
        <w:numPr>
          <w:ilvl w:val="0"/>
          <w:numId w:val="23"/>
        </w:numPr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планирование, подготовка и проведение аварийно-спасательных и других неотложных работ в </w:t>
      </w:r>
      <w:r w:rsidR="005F1727">
        <w:rPr>
          <w:sz w:val="24"/>
          <w:szCs w:val="24"/>
        </w:rPr>
        <w:t>школе</w:t>
      </w:r>
      <w:r w:rsidRPr="001C135A">
        <w:rPr>
          <w:sz w:val="24"/>
          <w:szCs w:val="24"/>
        </w:rPr>
        <w:t xml:space="preserve">, продолжающей работу в военное время; </w:t>
      </w:r>
    </w:p>
    <w:p w:rsidR="00A664DF" w:rsidRPr="001C135A" w:rsidRDefault="00A664DF" w:rsidP="001C135A">
      <w:pPr>
        <w:pStyle w:val="a4"/>
        <w:widowControl/>
        <w:numPr>
          <w:ilvl w:val="0"/>
          <w:numId w:val="23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заблаговременное создание запасов материально-технических средств, продовольственных, медицинских и иных средств, необходимых для восстановления основной деятельности общеобразовательного учреждения; </w:t>
      </w:r>
    </w:p>
    <w:p w:rsidR="00A664DF" w:rsidRDefault="00A664DF" w:rsidP="001C135A">
      <w:pPr>
        <w:pStyle w:val="a4"/>
        <w:widowControl/>
        <w:numPr>
          <w:ilvl w:val="0"/>
          <w:numId w:val="23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повышение эффективности защиты школы при воздействии на него современных средств поражения. </w:t>
      </w:r>
    </w:p>
    <w:p w:rsidR="005F1727" w:rsidRPr="001C135A" w:rsidRDefault="005F1727" w:rsidP="001C135A">
      <w:pPr>
        <w:pStyle w:val="a4"/>
        <w:widowControl/>
        <w:numPr>
          <w:ilvl w:val="0"/>
          <w:numId w:val="23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</w:p>
    <w:p w:rsidR="00A664DF" w:rsidRPr="00A664DF" w:rsidRDefault="00A664DF" w:rsidP="005F1727">
      <w:pPr>
        <w:spacing w:after="219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>3.12</w:t>
      </w:r>
      <w:r w:rsidRPr="005F1727">
        <w:rPr>
          <w:sz w:val="24"/>
          <w:szCs w:val="24"/>
        </w:rPr>
        <w:t>. По вопросам обеспечения постоянной готовности сил и сре</w:t>
      </w:r>
      <w:proofErr w:type="gramStart"/>
      <w:r w:rsidRPr="005F1727">
        <w:rPr>
          <w:sz w:val="24"/>
          <w:szCs w:val="24"/>
        </w:rPr>
        <w:t>дств гр</w:t>
      </w:r>
      <w:proofErr w:type="gramEnd"/>
      <w:r w:rsidRPr="005F1727">
        <w:rPr>
          <w:sz w:val="24"/>
          <w:szCs w:val="24"/>
        </w:rPr>
        <w:t>ажданской обороны школы</w:t>
      </w:r>
      <w:r w:rsidRPr="00A664DF">
        <w:rPr>
          <w:sz w:val="24"/>
          <w:szCs w:val="24"/>
          <w:u w:val="single" w:color="000000"/>
        </w:rPr>
        <w:t>:</w:t>
      </w:r>
      <w:r w:rsidRPr="00A664DF">
        <w:rPr>
          <w:sz w:val="24"/>
          <w:szCs w:val="24"/>
        </w:rPr>
        <w:t xml:space="preserve"> </w:t>
      </w:r>
    </w:p>
    <w:p w:rsidR="00A664DF" w:rsidRPr="005F1727" w:rsidRDefault="00A664DF" w:rsidP="005F1727">
      <w:pPr>
        <w:pStyle w:val="a4"/>
        <w:widowControl/>
        <w:numPr>
          <w:ilvl w:val="0"/>
          <w:numId w:val="24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>определение порядка взаимодействия и привлечения сил и сре</w:t>
      </w:r>
      <w:proofErr w:type="gramStart"/>
      <w:r w:rsidRPr="001C135A">
        <w:rPr>
          <w:sz w:val="24"/>
          <w:szCs w:val="24"/>
        </w:rPr>
        <w:t>дств гр</w:t>
      </w:r>
      <w:proofErr w:type="gramEnd"/>
      <w:r w:rsidRPr="001C135A">
        <w:rPr>
          <w:sz w:val="24"/>
          <w:szCs w:val="24"/>
        </w:rPr>
        <w:t xml:space="preserve">ажданской обороны в составе группировок сил гражданской обороны, создаваемых в МЧС. </w:t>
      </w:r>
    </w:p>
    <w:p w:rsidR="00A664DF" w:rsidRPr="001C135A" w:rsidRDefault="00A664DF" w:rsidP="00A664DF">
      <w:pPr>
        <w:pStyle w:val="2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1C135A">
        <w:rPr>
          <w:rFonts w:ascii="Times New Roman" w:hAnsi="Times New Roman" w:cs="Times New Roman"/>
          <w:color w:val="auto"/>
          <w:sz w:val="24"/>
          <w:szCs w:val="24"/>
        </w:rPr>
        <w:t xml:space="preserve">4. Ведение гражданской обороны </w:t>
      </w:r>
    </w:p>
    <w:p w:rsidR="00A664DF" w:rsidRPr="00A664DF" w:rsidRDefault="00A664DF" w:rsidP="00D73599">
      <w:pPr>
        <w:spacing w:after="238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4.1. План ГО школы вводится в действие руководителем ГО </w:t>
      </w:r>
      <w:r w:rsidR="005F1727">
        <w:rPr>
          <w:sz w:val="24"/>
          <w:szCs w:val="24"/>
        </w:rPr>
        <w:t xml:space="preserve"> - директором школы</w:t>
      </w:r>
      <w:r w:rsidRPr="00A664DF">
        <w:rPr>
          <w:sz w:val="24"/>
          <w:szCs w:val="24"/>
        </w:rPr>
        <w:t xml:space="preserve"> в установленном порядке. </w:t>
      </w:r>
    </w:p>
    <w:p w:rsidR="00A664DF" w:rsidRPr="00A664DF" w:rsidRDefault="00A664DF" w:rsidP="00A664DF">
      <w:pPr>
        <w:spacing w:after="230"/>
        <w:contextualSpacing/>
        <w:rPr>
          <w:sz w:val="24"/>
          <w:szCs w:val="24"/>
        </w:rPr>
      </w:pPr>
      <w:r w:rsidRPr="00A664DF">
        <w:rPr>
          <w:sz w:val="24"/>
          <w:szCs w:val="24"/>
        </w:rPr>
        <w:t xml:space="preserve">4.2. </w:t>
      </w:r>
      <w:r w:rsidRPr="005F1727">
        <w:rPr>
          <w:sz w:val="24"/>
          <w:szCs w:val="24"/>
        </w:rPr>
        <w:t>Ведение ГО школы включает</w:t>
      </w:r>
      <w:r w:rsidRPr="00A664DF">
        <w:rPr>
          <w:sz w:val="24"/>
          <w:szCs w:val="24"/>
          <w:u w:val="single" w:color="000000"/>
        </w:rPr>
        <w:t>:</w:t>
      </w:r>
      <w:r w:rsidRPr="00A664DF">
        <w:rPr>
          <w:sz w:val="24"/>
          <w:szCs w:val="24"/>
        </w:rPr>
        <w:t xml:space="preserve"> </w:t>
      </w:r>
    </w:p>
    <w:p w:rsidR="00A664DF" w:rsidRPr="005F1727" w:rsidRDefault="00A664DF" w:rsidP="005F1727">
      <w:pPr>
        <w:pStyle w:val="a4"/>
        <w:widowControl/>
        <w:numPr>
          <w:ilvl w:val="0"/>
          <w:numId w:val="24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5F1727">
        <w:rPr>
          <w:sz w:val="24"/>
          <w:szCs w:val="24"/>
        </w:rPr>
        <w:t xml:space="preserve">проведение мероприятий по гражданской обороне и защите от чрезвычайных ситуаций в мирное время; </w:t>
      </w:r>
    </w:p>
    <w:p w:rsidR="00A664DF" w:rsidRPr="001C135A" w:rsidRDefault="00A664DF" w:rsidP="005F1727">
      <w:pPr>
        <w:pStyle w:val="a4"/>
        <w:widowControl/>
        <w:numPr>
          <w:ilvl w:val="0"/>
          <w:numId w:val="24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 xml:space="preserve">реализацию мероприятий ГО в соответствии с планом гражданской обороны и планом по предупреждению и ликвидации ЧС природного и техногенного </w:t>
      </w:r>
    </w:p>
    <w:p w:rsidR="00A664DF" w:rsidRPr="001C135A" w:rsidRDefault="00A664DF" w:rsidP="001C135A">
      <w:pPr>
        <w:pStyle w:val="a4"/>
        <w:numPr>
          <w:ilvl w:val="0"/>
          <w:numId w:val="24"/>
        </w:numPr>
        <w:ind w:right="8"/>
        <w:contextualSpacing/>
        <w:rPr>
          <w:sz w:val="24"/>
          <w:szCs w:val="24"/>
        </w:rPr>
      </w:pPr>
      <w:r w:rsidRPr="001C135A">
        <w:rPr>
          <w:sz w:val="24"/>
          <w:szCs w:val="24"/>
        </w:rPr>
        <w:t xml:space="preserve">характера; </w:t>
      </w:r>
    </w:p>
    <w:p w:rsidR="00A664DF" w:rsidRPr="001C135A" w:rsidRDefault="00A664DF" w:rsidP="001C135A">
      <w:pPr>
        <w:pStyle w:val="a4"/>
        <w:widowControl/>
        <w:numPr>
          <w:ilvl w:val="0"/>
          <w:numId w:val="24"/>
        </w:numPr>
        <w:autoSpaceDE/>
        <w:autoSpaceDN/>
        <w:spacing w:after="11"/>
        <w:ind w:right="8"/>
        <w:contextualSpacing/>
        <w:jc w:val="both"/>
        <w:rPr>
          <w:sz w:val="24"/>
          <w:szCs w:val="24"/>
        </w:rPr>
      </w:pPr>
      <w:r w:rsidRPr="001C135A">
        <w:rPr>
          <w:sz w:val="24"/>
          <w:szCs w:val="24"/>
        </w:rPr>
        <w:t>проведение мероприятий по защите обучающихся, работников школы, а также материальных ценностей от опасностей, возникающих при возникновении ЧС и ведении военных действий или вследстви</w:t>
      </w:r>
      <w:r w:rsidR="001C135A">
        <w:rPr>
          <w:sz w:val="24"/>
          <w:szCs w:val="24"/>
        </w:rPr>
        <w:t>е этих действий</w:t>
      </w:r>
      <w:r w:rsidRPr="001C135A">
        <w:rPr>
          <w:sz w:val="24"/>
          <w:szCs w:val="24"/>
        </w:rPr>
        <w:t xml:space="preserve">. </w:t>
      </w:r>
    </w:p>
    <w:p w:rsidR="00A664DF" w:rsidRDefault="00A664DF" w:rsidP="00A664DF">
      <w:pPr>
        <w:pStyle w:val="2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1C135A">
        <w:rPr>
          <w:rFonts w:ascii="Times New Roman" w:hAnsi="Times New Roman" w:cs="Times New Roman"/>
          <w:color w:val="auto"/>
          <w:sz w:val="24"/>
          <w:szCs w:val="24"/>
        </w:rPr>
        <w:t xml:space="preserve">5. Структура органов управления ГО и ЧС </w:t>
      </w:r>
    </w:p>
    <w:p w:rsidR="005F1727" w:rsidRPr="005F1727" w:rsidRDefault="005F1727" w:rsidP="005F1727"/>
    <w:p w:rsidR="00A664DF" w:rsidRPr="00A664DF" w:rsidRDefault="00A664DF" w:rsidP="00A664DF">
      <w:pPr>
        <w:spacing w:after="261"/>
        <w:contextualSpacing/>
        <w:rPr>
          <w:sz w:val="24"/>
          <w:szCs w:val="24"/>
        </w:rPr>
      </w:pPr>
      <w:r w:rsidRPr="00A664DF">
        <w:rPr>
          <w:sz w:val="24"/>
          <w:szCs w:val="24"/>
        </w:rPr>
        <w:t xml:space="preserve">5.1. </w:t>
      </w:r>
      <w:r w:rsidRPr="005F1727">
        <w:rPr>
          <w:b/>
          <w:sz w:val="24"/>
          <w:szCs w:val="24"/>
        </w:rPr>
        <w:t xml:space="preserve">Руководитель ГО </w:t>
      </w:r>
      <w:r w:rsidR="005F1727">
        <w:rPr>
          <w:b/>
          <w:sz w:val="24"/>
          <w:szCs w:val="24"/>
        </w:rPr>
        <w:t>школы</w:t>
      </w:r>
      <w:r w:rsidRPr="00A664DF">
        <w:rPr>
          <w:b/>
          <w:i/>
          <w:sz w:val="24"/>
          <w:szCs w:val="24"/>
        </w:rPr>
        <w:t>.</w:t>
      </w:r>
      <w:r w:rsidRPr="00A664DF">
        <w:rPr>
          <w:b/>
          <w:sz w:val="24"/>
          <w:szCs w:val="24"/>
        </w:rPr>
        <w:t xml:space="preserve"> </w:t>
      </w:r>
    </w:p>
    <w:p w:rsidR="00A664DF" w:rsidRPr="00A664DF" w:rsidRDefault="00A664DF" w:rsidP="005F1727">
      <w:pPr>
        <w:spacing w:after="237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Руководителем гражданской обороны является директор школы, который подчиняется руководителю ГО </w:t>
      </w:r>
      <w:r w:rsidR="005F1727">
        <w:rPr>
          <w:sz w:val="24"/>
          <w:szCs w:val="24"/>
        </w:rPr>
        <w:t xml:space="preserve">Комитета </w:t>
      </w:r>
      <w:r w:rsidRPr="00A664DF">
        <w:rPr>
          <w:sz w:val="24"/>
          <w:szCs w:val="24"/>
        </w:rPr>
        <w:t xml:space="preserve">образования. Руководителю ГО </w:t>
      </w:r>
      <w:r w:rsidR="005F1727">
        <w:rPr>
          <w:sz w:val="24"/>
          <w:szCs w:val="24"/>
        </w:rPr>
        <w:t>школы</w:t>
      </w:r>
      <w:r w:rsidRPr="00A664DF">
        <w:rPr>
          <w:sz w:val="24"/>
          <w:szCs w:val="24"/>
        </w:rPr>
        <w:t xml:space="preserve"> подчиняются все органы управления гражданской обороной и руководители структурных подразделений. Руководитель ГО осуществляет непосредственное руководство</w:t>
      </w:r>
      <w:r w:rsidRPr="00A664DF">
        <w:rPr>
          <w:b/>
          <w:sz w:val="24"/>
          <w:szCs w:val="24"/>
        </w:rPr>
        <w:t xml:space="preserve"> </w:t>
      </w:r>
      <w:r w:rsidRPr="00A664DF">
        <w:rPr>
          <w:sz w:val="24"/>
          <w:szCs w:val="24"/>
        </w:rPr>
        <w:t>гражданской обороной и несет персональную ответственность за создание,</w:t>
      </w:r>
      <w:r w:rsidRPr="00A664DF">
        <w:rPr>
          <w:b/>
          <w:sz w:val="24"/>
          <w:szCs w:val="24"/>
        </w:rPr>
        <w:t xml:space="preserve"> </w:t>
      </w:r>
      <w:r w:rsidRPr="00A664DF">
        <w:rPr>
          <w:sz w:val="24"/>
          <w:szCs w:val="24"/>
        </w:rPr>
        <w:t xml:space="preserve">постоянную готовность, функционирование структуры ГО и ЧС в мирное и военное время.  </w:t>
      </w:r>
    </w:p>
    <w:p w:rsidR="00A664DF" w:rsidRPr="001C135A" w:rsidRDefault="00A664DF" w:rsidP="00A664DF">
      <w:pPr>
        <w:pStyle w:val="3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C2A76">
        <w:rPr>
          <w:rFonts w:ascii="Times New Roman" w:hAnsi="Times New Roman" w:cs="Times New Roman"/>
          <w:b w:val="0"/>
          <w:color w:val="auto"/>
          <w:sz w:val="24"/>
          <w:szCs w:val="24"/>
        </w:rPr>
        <w:t>5.2.</w:t>
      </w:r>
      <w:r w:rsidRPr="001C13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1C135A">
        <w:rPr>
          <w:rFonts w:ascii="Times New Roman" w:hAnsi="Times New Roman" w:cs="Times New Roman"/>
          <w:color w:val="auto"/>
          <w:sz w:val="24"/>
          <w:szCs w:val="24"/>
        </w:rPr>
        <w:t>КЧС и ПБ</w:t>
      </w:r>
      <w:r w:rsidRPr="001C13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</w:p>
    <w:p w:rsidR="001C135A" w:rsidRDefault="00A664DF" w:rsidP="00B91F9E">
      <w:pPr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В </w:t>
      </w:r>
      <w:r w:rsidR="005F1727">
        <w:rPr>
          <w:sz w:val="24"/>
          <w:szCs w:val="24"/>
        </w:rPr>
        <w:t>школе создается комиссия для руководства и организации мероприятий по граждан</w:t>
      </w:r>
      <w:r w:rsidR="0097746F">
        <w:rPr>
          <w:sz w:val="24"/>
          <w:szCs w:val="24"/>
        </w:rPr>
        <w:t>с</w:t>
      </w:r>
      <w:r w:rsidR="005F1727">
        <w:rPr>
          <w:sz w:val="24"/>
          <w:szCs w:val="24"/>
        </w:rPr>
        <w:t xml:space="preserve">кой обороне, </w:t>
      </w:r>
      <w:r w:rsidRPr="00A664DF">
        <w:rPr>
          <w:sz w:val="24"/>
          <w:szCs w:val="24"/>
        </w:rPr>
        <w:t xml:space="preserve">чрезвычайным ситуациям и обеспечению пожарной безопасности (КЧС и ПБ). </w:t>
      </w:r>
    </w:p>
    <w:p w:rsidR="00A664DF" w:rsidRPr="00A664DF" w:rsidRDefault="00A664DF" w:rsidP="00B91F9E">
      <w:pPr>
        <w:spacing w:after="242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>5.2.</w:t>
      </w:r>
      <w:r w:rsidR="00DC2A76">
        <w:rPr>
          <w:sz w:val="24"/>
          <w:szCs w:val="24"/>
        </w:rPr>
        <w:t>1.</w:t>
      </w:r>
      <w:r w:rsidRPr="00A664DF">
        <w:rPr>
          <w:sz w:val="24"/>
          <w:szCs w:val="24"/>
        </w:rPr>
        <w:t xml:space="preserve">КЧС и ПБ является координирующим органом системы предупреждения и ликвидации чрезвычайных ситуаций в </w:t>
      </w:r>
      <w:r w:rsidR="00B91F9E">
        <w:rPr>
          <w:sz w:val="24"/>
          <w:szCs w:val="24"/>
        </w:rPr>
        <w:t>школе</w:t>
      </w:r>
      <w:r w:rsidRPr="00A664DF">
        <w:rPr>
          <w:sz w:val="24"/>
          <w:szCs w:val="24"/>
        </w:rPr>
        <w:t xml:space="preserve"> и предназначена для разработки и осуществления мероприятий по предупреждению чрезвычайных ситуаций, координации деятельности штаба ГО и ЧС, служб и сил гражданской обороны </w:t>
      </w:r>
      <w:r w:rsidR="005446E8">
        <w:rPr>
          <w:sz w:val="24"/>
          <w:szCs w:val="24"/>
        </w:rPr>
        <w:t>школы</w:t>
      </w:r>
      <w:r w:rsidRPr="00A664DF">
        <w:rPr>
          <w:sz w:val="24"/>
          <w:szCs w:val="24"/>
        </w:rPr>
        <w:t xml:space="preserve">. </w:t>
      </w:r>
    </w:p>
    <w:p w:rsidR="00A664DF" w:rsidRPr="001C135A" w:rsidRDefault="00A664DF" w:rsidP="00A664DF">
      <w:pPr>
        <w:pStyle w:val="3"/>
        <w:spacing w:after="1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E37D8">
        <w:rPr>
          <w:rFonts w:ascii="Times New Roman" w:hAnsi="Times New Roman" w:cs="Times New Roman"/>
          <w:b w:val="0"/>
          <w:color w:val="auto"/>
          <w:sz w:val="24"/>
          <w:szCs w:val="24"/>
        </w:rPr>
        <w:t>5.</w:t>
      </w:r>
      <w:r w:rsidR="00DC2A76">
        <w:rPr>
          <w:rFonts w:ascii="Times New Roman" w:hAnsi="Times New Roman" w:cs="Times New Roman"/>
          <w:b w:val="0"/>
          <w:color w:val="auto"/>
          <w:sz w:val="24"/>
          <w:szCs w:val="24"/>
        </w:rPr>
        <w:t>2.2</w:t>
      </w:r>
      <w:r w:rsidRPr="009E37D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1C13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7B4AFF">
        <w:rPr>
          <w:rFonts w:ascii="Times New Roman" w:hAnsi="Times New Roman" w:cs="Times New Roman"/>
          <w:color w:val="auto"/>
          <w:sz w:val="24"/>
          <w:szCs w:val="24"/>
        </w:rPr>
        <w:t>Председатель КЧС и ПБ</w:t>
      </w:r>
      <w:r w:rsidRPr="001C135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E46C91" w:rsidRPr="00D73599" w:rsidRDefault="00A664DF" w:rsidP="00D73599">
      <w:pPr>
        <w:spacing w:after="240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 xml:space="preserve">Председатель комиссии несет персональную ответственность за выполнение возложенных на комиссию задач и за отданные распоряжения, организацию работы КЧС и ПБ и ее готовность к действиям в </w:t>
      </w:r>
      <w:r w:rsidR="00D73599">
        <w:rPr>
          <w:sz w:val="24"/>
          <w:szCs w:val="24"/>
        </w:rPr>
        <w:t>условиях чрезвычайной ситуации.</w:t>
      </w:r>
    </w:p>
    <w:p w:rsidR="00A664DF" w:rsidRPr="001C135A" w:rsidRDefault="00A664DF" w:rsidP="00A664DF">
      <w:pPr>
        <w:pStyle w:val="3"/>
        <w:spacing w:after="2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FB120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5.</w:t>
      </w:r>
      <w:r w:rsidR="00DC2A76">
        <w:rPr>
          <w:rFonts w:ascii="Times New Roman" w:hAnsi="Times New Roman" w:cs="Times New Roman"/>
          <w:b w:val="0"/>
          <w:color w:val="auto"/>
          <w:sz w:val="24"/>
          <w:szCs w:val="24"/>
        </w:rPr>
        <w:t>2.3</w:t>
      </w:r>
      <w:r w:rsidRPr="001C13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. </w:t>
      </w:r>
      <w:r w:rsidRPr="001C135A">
        <w:rPr>
          <w:rFonts w:ascii="Times New Roman" w:hAnsi="Times New Roman" w:cs="Times New Roman"/>
          <w:color w:val="auto"/>
          <w:sz w:val="24"/>
          <w:szCs w:val="24"/>
        </w:rPr>
        <w:t xml:space="preserve">Заместитель председателя КЧС и ПБ </w:t>
      </w:r>
      <w:r w:rsidR="00942947">
        <w:rPr>
          <w:rFonts w:ascii="Times New Roman" w:hAnsi="Times New Roman" w:cs="Times New Roman"/>
          <w:color w:val="auto"/>
          <w:sz w:val="24"/>
          <w:szCs w:val="24"/>
        </w:rPr>
        <w:t xml:space="preserve"> - уполномоченный </w:t>
      </w:r>
      <w:r w:rsidR="00942947" w:rsidRPr="00942947">
        <w:rPr>
          <w:rFonts w:ascii="Times New Roman" w:hAnsi="Times New Roman" w:cs="Times New Roman"/>
          <w:color w:val="auto"/>
          <w:sz w:val="24"/>
          <w:szCs w:val="24"/>
        </w:rPr>
        <w:t>на решение задач в области гражданской обороны и чрезвычайных ситуаций</w:t>
      </w:r>
      <w:r w:rsidR="009429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664DF" w:rsidRDefault="00A664DF" w:rsidP="008A0A3F">
      <w:pPr>
        <w:spacing w:after="241"/>
        <w:ind w:right="8"/>
        <w:contextualSpacing/>
        <w:jc w:val="both"/>
        <w:rPr>
          <w:sz w:val="24"/>
          <w:szCs w:val="24"/>
        </w:rPr>
      </w:pPr>
      <w:r w:rsidRPr="00A664DF">
        <w:rPr>
          <w:sz w:val="24"/>
          <w:szCs w:val="24"/>
        </w:rPr>
        <w:t>Заме</w:t>
      </w:r>
      <w:r w:rsidR="00FB1202">
        <w:rPr>
          <w:sz w:val="24"/>
          <w:szCs w:val="24"/>
        </w:rPr>
        <w:t xml:space="preserve">ститель председателя КЧС и ПБ  </w:t>
      </w:r>
      <w:r w:rsidR="00B91F9E">
        <w:rPr>
          <w:sz w:val="24"/>
          <w:szCs w:val="24"/>
        </w:rPr>
        <w:t>школы</w:t>
      </w:r>
      <w:r w:rsidRPr="00A664DF">
        <w:rPr>
          <w:sz w:val="24"/>
          <w:szCs w:val="24"/>
        </w:rPr>
        <w:t xml:space="preserve"> назначается на должность приказом руководителя ГО и работает под его руководством. Имеет право от его имени отдавать распоряжения по вопросам ГО всему личному составу ГО </w:t>
      </w:r>
      <w:r w:rsidR="00B91F9E">
        <w:rPr>
          <w:sz w:val="24"/>
          <w:szCs w:val="24"/>
        </w:rPr>
        <w:t>школы</w:t>
      </w:r>
      <w:r w:rsidRPr="00A664DF">
        <w:rPr>
          <w:sz w:val="24"/>
          <w:szCs w:val="24"/>
        </w:rPr>
        <w:t xml:space="preserve">. На </w:t>
      </w:r>
      <w:r w:rsidR="00FB1202">
        <w:rPr>
          <w:sz w:val="24"/>
          <w:szCs w:val="24"/>
        </w:rPr>
        <w:t xml:space="preserve">заместителя председателя </w:t>
      </w:r>
      <w:r w:rsidRPr="00A664DF">
        <w:rPr>
          <w:sz w:val="24"/>
          <w:szCs w:val="24"/>
        </w:rPr>
        <w:t xml:space="preserve"> </w:t>
      </w:r>
      <w:r w:rsidR="00FB1202" w:rsidRPr="00FB1202">
        <w:rPr>
          <w:sz w:val="24"/>
          <w:szCs w:val="24"/>
        </w:rPr>
        <w:t xml:space="preserve">КЧС и ПБ  </w:t>
      </w:r>
      <w:r w:rsidRPr="00A664DF">
        <w:rPr>
          <w:sz w:val="24"/>
          <w:szCs w:val="24"/>
        </w:rPr>
        <w:t xml:space="preserve">возлагается организация выполнения мероприятий по ГО в школе в установленные сроки, ответственность за выполнение решений </w:t>
      </w:r>
      <w:r w:rsidR="00FB1202">
        <w:rPr>
          <w:sz w:val="24"/>
          <w:szCs w:val="24"/>
        </w:rPr>
        <w:t>по вопросам ГО</w:t>
      </w:r>
      <w:r w:rsidRPr="00A664DF">
        <w:rPr>
          <w:sz w:val="24"/>
          <w:szCs w:val="24"/>
        </w:rPr>
        <w:t xml:space="preserve">. </w:t>
      </w:r>
    </w:p>
    <w:p w:rsidR="00DC2A76" w:rsidRDefault="00DC2A76" w:rsidP="00A664DF">
      <w:pPr>
        <w:spacing w:after="241"/>
        <w:ind w:right="8"/>
        <w:contextualSpacing/>
        <w:rPr>
          <w:sz w:val="24"/>
          <w:szCs w:val="24"/>
        </w:rPr>
      </w:pPr>
    </w:p>
    <w:p w:rsidR="00DC2A76" w:rsidRPr="00A664DF" w:rsidRDefault="00DC2A76" w:rsidP="008A0A3F">
      <w:pPr>
        <w:spacing w:after="241"/>
        <w:ind w:right="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5.2.4. </w:t>
      </w:r>
      <w:r w:rsidRPr="00DC2A76">
        <w:rPr>
          <w:b/>
          <w:sz w:val="24"/>
          <w:szCs w:val="24"/>
        </w:rPr>
        <w:t>Члены КЧС и ПБ</w:t>
      </w:r>
      <w:r w:rsidRPr="00DC2A76">
        <w:rPr>
          <w:sz w:val="24"/>
          <w:szCs w:val="24"/>
        </w:rPr>
        <w:t xml:space="preserve">  </w:t>
      </w:r>
      <w:r w:rsidR="0074389D">
        <w:rPr>
          <w:sz w:val="24"/>
          <w:szCs w:val="24"/>
        </w:rPr>
        <w:t xml:space="preserve">отвечают </w:t>
      </w:r>
      <w:r w:rsidR="0074389D" w:rsidRPr="0074389D">
        <w:rPr>
          <w:sz w:val="24"/>
          <w:szCs w:val="24"/>
        </w:rPr>
        <w:t xml:space="preserve"> за организацию и координацию работы по вопросам предупреждения и ликвидации чрезвычайных ситуаций, осуществления </w:t>
      </w:r>
      <w:proofErr w:type="gramStart"/>
      <w:r w:rsidR="0074389D" w:rsidRPr="0074389D">
        <w:rPr>
          <w:sz w:val="24"/>
          <w:szCs w:val="24"/>
        </w:rPr>
        <w:t>контроля за</w:t>
      </w:r>
      <w:proofErr w:type="gramEnd"/>
      <w:r w:rsidR="0074389D" w:rsidRPr="0074389D">
        <w:rPr>
          <w:sz w:val="24"/>
          <w:szCs w:val="24"/>
        </w:rPr>
        <w:t xml:space="preserve"> реализацией мер, направленных на предупреждение ЧС, обесп</w:t>
      </w:r>
      <w:r w:rsidR="0074389D">
        <w:rPr>
          <w:sz w:val="24"/>
          <w:szCs w:val="24"/>
        </w:rPr>
        <w:t xml:space="preserve">ечение устойчивой работы </w:t>
      </w:r>
      <w:r w:rsidR="00907421">
        <w:rPr>
          <w:sz w:val="24"/>
          <w:szCs w:val="24"/>
        </w:rPr>
        <w:t>ш</w:t>
      </w:r>
      <w:r w:rsidR="0074389D">
        <w:rPr>
          <w:sz w:val="24"/>
          <w:szCs w:val="24"/>
        </w:rPr>
        <w:t>колы</w:t>
      </w:r>
      <w:r w:rsidR="0074389D" w:rsidRPr="0074389D">
        <w:rPr>
          <w:sz w:val="24"/>
          <w:szCs w:val="24"/>
        </w:rPr>
        <w:t xml:space="preserve"> в случае возникновения ЧС, руководство действиями по ее ликвидации.</w:t>
      </w:r>
    </w:p>
    <w:p w:rsidR="00FB1202" w:rsidRDefault="00FB1202" w:rsidP="00A664DF">
      <w:pPr>
        <w:spacing w:after="230"/>
        <w:contextualSpacing/>
        <w:rPr>
          <w:sz w:val="24"/>
          <w:szCs w:val="24"/>
        </w:rPr>
      </w:pPr>
    </w:p>
    <w:sectPr w:rsidR="00FB1202" w:rsidSect="008A0A3F">
      <w:headerReference w:type="even" r:id="rId9"/>
      <w:headerReference w:type="default" r:id="rId10"/>
      <w:footerReference w:type="default" r:id="rId11"/>
      <w:headerReference w:type="first" r:id="rId12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D1" w:rsidRDefault="00533FD1">
      <w:r>
        <w:separator/>
      </w:r>
    </w:p>
  </w:endnote>
  <w:endnote w:type="continuationSeparator" w:id="0">
    <w:p w:rsidR="00533FD1" w:rsidRDefault="0053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991561"/>
      <w:docPartObj>
        <w:docPartGallery w:val="Page Numbers (Bottom of Page)"/>
        <w:docPartUnique/>
      </w:docPartObj>
    </w:sdtPr>
    <w:sdtEndPr/>
    <w:sdtContent>
      <w:p w:rsidR="008A0A3F" w:rsidRDefault="008A0A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05D">
          <w:rPr>
            <w:noProof/>
          </w:rPr>
          <w:t>7</w:t>
        </w:r>
        <w:r>
          <w:fldChar w:fldCharType="end"/>
        </w:r>
      </w:p>
    </w:sdtContent>
  </w:sdt>
  <w:p w:rsidR="008A0A3F" w:rsidRDefault="008A0A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D1" w:rsidRDefault="00533FD1">
      <w:r>
        <w:separator/>
      </w:r>
    </w:p>
  </w:footnote>
  <w:footnote w:type="continuationSeparator" w:id="0">
    <w:p w:rsidR="00533FD1" w:rsidRDefault="00533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33" w:rsidRDefault="002A405D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33" w:rsidRDefault="002A405D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33" w:rsidRDefault="002A405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786"/>
    <w:multiLevelType w:val="hybridMultilevel"/>
    <w:tmpl w:val="98E29424"/>
    <w:lvl w:ilvl="0" w:tplc="537400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C5BA3"/>
    <w:multiLevelType w:val="hybridMultilevel"/>
    <w:tmpl w:val="9BBE37DE"/>
    <w:lvl w:ilvl="0" w:tplc="9C2240E0">
      <w:numFmt w:val="bullet"/>
      <w:lvlText w:val=""/>
      <w:lvlJc w:val="left"/>
      <w:pPr>
        <w:ind w:left="382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D0698E">
      <w:numFmt w:val="bullet"/>
      <w:lvlText w:val="•"/>
      <w:lvlJc w:val="left"/>
      <w:pPr>
        <w:ind w:left="4835" w:hanging="284"/>
      </w:pPr>
      <w:rPr>
        <w:rFonts w:hint="default"/>
        <w:lang w:val="ru-RU" w:eastAsia="en-US" w:bidi="ar-SA"/>
      </w:rPr>
    </w:lvl>
    <w:lvl w:ilvl="2" w:tplc="F2F8DBE6"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3" w:tplc="9384B92C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4" w:tplc="44ACDE4A">
      <w:numFmt w:val="bullet"/>
      <w:lvlText w:val="•"/>
      <w:lvlJc w:val="left"/>
      <w:pPr>
        <w:ind w:left="7843" w:hanging="284"/>
      </w:pPr>
      <w:rPr>
        <w:rFonts w:hint="default"/>
        <w:lang w:val="ru-RU" w:eastAsia="en-US" w:bidi="ar-SA"/>
      </w:rPr>
    </w:lvl>
    <w:lvl w:ilvl="5" w:tplc="77A095E8">
      <w:numFmt w:val="bullet"/>
      <w:lvlText w:val="•"/>
      <w:lvlJc w:val="left"/>
      <w:pPr>
        <w:ind w:left="8846" w:hanging="284"/>
      </w:pPr>
      <w:rPr>
        <w:rFonts w:hint="default"/>
        <w:lang w:val="ru-RU" w:eastAsia="en-US" w:bidi="ar-SA"/>
      </w:rPr>
    </w:lvl>
    <w:lvl w:ilvl="6" w:tplc="81669246">
      <w:numFmt w:val="bullet"/>
      <w:lvlText w:val="•"/>
      <w:lvlJc w:val="left"/>
      <w:pPr>
        <w:ind w:left="9848" w:hanging="284"/>
      </w:pPr>
      <w:rPr>
        <w:rFonts w:hint="default"/>
        <w:lang w:val="ru-RU" w:eastAsia="en-US" w:bidi="ar-SA"/>
      </w:rPr>
    </w:lvl>
    <w:lvl w:ilvl="7" w:tplc="2E9434BC">
      <w:numFmt w:val="bullet"/>
      <w:lvlText w:val="•"/>
      <w:lvlJc w:val="left"/>
      <w:pPr>
        <w:ind w:left="10851" w:hanging="284"/>
      </w:pPr>
      <w:rPr>
        <w:rFonts w:hint="default"/>
        <w:lang w:val="ru-RU" w:eastAsia="en-US" w:bidi="ar-SA"/>
      </w:rPr>
    </w:lvl>
    <w:lvl w:ilvl="8" w:tplc="7E7E0FFA">
      <w:numFmt w:val="bullet"/>
      <w:lvlText w:val="•"/>
      <w:lvlJc w:val="left"/>
      <w:pPr>
        <w:ind w:left="11854" w:hanging="284"/>
      </w:pPr>
      <w:rPr>
        <w:rFonts w:hint="default"/>
        <w:lang w:val="ru-RU" w:eastAsia="en-US" w:bidi="ar-SA"/>
      </w:rPr>
    </w:lvl>
  </w:abstractNum>
  <w:abstractNum w:abstractNumId="2">
    <w:nsid w:val="1674069D"/>
    <w:multiLevelType w:val="hybridMultilevel"/>
    <w:tmpl w:val="E6E21258"/>
    <w:lvl w:ilvl="0" w:tplc="3B5E06A0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46BC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0207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6C2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5276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0CC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265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2418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E7E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111DF9"/>
    <w:multiLevelType w:val="hybridMultilevel"/>
    <w:tmpl w:val="21262B52"/>
    <w:lvl w:ilvl="0" w:tplc="537400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C179D"/>
    <w:multiLevelType w:val="hybridMultilevel"/>
    <w:tmpl w:val="ECBEC46A"/>
    <w:lvl w:ilvl="0" w:tplc="537400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F248A"/>
    <w:multiLevelType w:val="hybridMultilevel"/>
    <w:tmpl w:val="F36E504C"/>
    <w:lvl w:ilvl="0" w:tplc="537400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0E1"/>
    <w:multiLevelType w:val="hybridMultilevel"/>
    <w:tmpl w:val="BDB8CF48"/>
    <w:lvl w:ilvl="0" w:tplc="7CD44006">
      <w:start w:val="1"/>
      <w:numFmt w:val="decimal"/>
      <w:lvlText w:val="%1."/>
      <w:lvlJc w:val="left"/>
      <w:pPr>
        <w:ind w:left="91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4F628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2" w:tplc="2452CE5E">
      <w:numFmt w:val="bullet"/>
      <w:lvlText w:val="•"/>
      <w:lvlJc w:val="left"/>
      <w:pPr>
        <w:ind w:left="2925" w:hanging="284"/>
      </w:pPr>
      <w:rPr>
        <w:rFonts w:hint="default"/>
        <w:lang w:val="ru-RU" w:eastAsia="en-US" w:bidi="ar-SA"/>
      </w:rPr>
    </w:lvl>
    <w:lvl w:ilvl="3" w:tplc="86E0B0DE">
      <w:numFmt w:val="bullet"/>
      <w:lvlText w:val="•"/>
      <w:lvlJc w:val="left"/>
      <w:pPr>
        <w:ind w:left="3927" w:hanging="284"/>
      </w:pPr>
      <w:rPr>
        <w:rFonts w:hint="default"/>
        <w:lang w:val="ru-RU" w:eastAsia="en-US" w:bidi="ar-SA"/>
      </w:rPr>
    </w:lvl>
    <w:lvl w:ilvl="4" w:tplc="E41EDEA0">
      <w:numFmt w:val="bullet"/>
      <w:lvlText w:val="•"/>
      <w:lvlJc w:val="left"/>
      <w:pPr>
        <w:ind w:left="4930" w:hanging="284"/>
      </w:pPr>
      <w:rPr>
        <w:rFonts w:hint="default"/>
        <w:lang w:val="ru-RU" w:eastAsia="en-US" w:bidi="ar-SA"/>
      </w:rPr>
    </w:lvl>
    <w:lvl w:ilvl="5" w:tplc="34284602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1368C660">
      <w:numFmt w:val="bullet"/>
      <w:lvlText w:val="•"/>
      <w:lvlJc w:val="left"/>
      <w:pPr>
        <w:ind w:left="6935" w:hanging="284"/>
      </w:pPr>
      <w:rPr>
        <w:rFonts w:hint="default"/>
        <w:lang w:val="ru-RU" w:eastAsia="en-US" w:bidi="ar-SA"/>
      </w:rPr>
    </w:lvl>
    <w:lvl w:ilvl="7" w:tplc="FD6CB522">
      <w:numFmt w:val="bullet"/>
      <w:lvlText w:val="•"/>
      <w:lvlJc w:val="left"/>
      <w:pPr>
        <w:ind w:left="7938" w:hanging="284"/>
      </w:pPr>
      <w:rPr>
        <w:rFonts w:hint="default"/>
        <w:lang w:val="ru-RU" w:eastAsia="en-US" w:bidi="ar-SA"/>
      </w:rPr>
    </w:lvl>
    <w:lvl w:ilvl="8" w:tplc="51745094">
      <w:numFmt w:val="bullet"/>
      <w:lvlText w:val="•"/>
      <w:lvlJc w:val="left"/>
      <w:pPr>
        <w:ind w:left="8941" w:hanging="284"/>
      </w:pPr>
      <w:rPr>
        <w:rFonts w:hint="default"/>
        <w:lang w:val="ru-RU" w:eastAsia="en-US" w:bidi="ar-SA"/>
      </w:rPr>
    </w:lvl>
  </w:abstractNum>
  <w:abstractNum w:abstractNumId="7">
    <w:nsid w:val="21E04B6E"/>
    <w:multiLevelType w:val="hybridMultilevel"/>
    <w:tmpl w:val="0B74C192"/>
    <w:lvl w:ilvl="0" w:tplc="537400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15896"/>
    <w:multiLevelType w:val="hybridMultilevel"/>
    <w:tmpl w:val="7E9A36E2"/>
    <w:lvl w:ilvl="0" w:tplc="537400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E2605"/>
    <w:multiLevelType w:val="hybridMultilevel"/>
    <w:tmpl w:val="6C14A862"/>
    <w:lvl w:ilvl="0" w:tplc="537400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05562"/>
    <w:multiLevelType w:val="hybridMultilevel"/>
    <w:tmpl w:val="9C6458A2"/>
    <w:lvl w:ilvl="0" w:tplc="537400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D3EB6"/>
    <w:multiLevelType w:val="hybridMultilevel"/>
    <w:tmpl w:val="56A43CF4"/>
    <w:lvl w:ilvl="0" w:tplc="537400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80413"/>
    <w:multiLevelType w:val="hybridMultilevel"/>
    <w:tmpl w:val="ECA86B6C"/>
    <w:lvl w:ilvl="0" w:tplc="7CA2DF76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C6DD4E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701B7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92454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8E6460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7038AE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326AF0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66E4DE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806C14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032466"/>
    <w:multiLevelType w:val="hybridMultilevel"/>
    <w:tmpl w:val="28B8751A"/>
    <w:lvl w:ilvl="0" w:tplc="537400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42FBD"/>
    <w:multiLevelType w:val="hybridMultilevel"/>
    <w:tmpl w:val="315AB41A"/>
    <w:lvl w:ilvl="0" w:tplc="DBFAA502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C25F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DACB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AD1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6C2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202C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E4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FAA3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2486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D9C4BCC"/>
    <w:multiLevelType w:val="hybridMultilevel"/>
    <w:tmpl w:val="40D0F86E"/>
    <w:lvl w:ilvl="0" w:tplc="1E587740">
      <w:start w:val="1"/>
      <w:numFmt w:val="decimal"/>
      <w:lvlText w:val="%1."/>
      <w:lvlJc w:val="left"/>
      <w:pPr>
        <w:ind w:left="632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4003E">
      <w:numFmt w:val="bullet"/>
      <w:lvlText w:val=""/>
      <w:lvlJc w:val="left"/>
      <w:pPr>
        <w:ind w:left="6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4EB85E">
      <w:numFmt w:val="bullet"/>
      <w:lvlText w:val="•"/>
      <w:lvlJc w:val="left"/>
      <w:pPr>
        <w:ind w:left="2701" w:hanging="286"/>
      </w:pPr>
      <w:rPr>
        <w:rFonts w:hint="default"/>
        <w:lang w:val="ru-RU" w:eastAsia="en-US" w:bidi="ar-SA"/>
      </w:rPr>
    </w:lvl>
    <w:lvl w:ilvl="3" w:tplc="6E1C8F5C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4" w:tplc="1E8C5F60">
      <w:numFmt w:val="bullet"/>
      <w:lvlText w:val="•"/>
      <w:lvlJc w:val="left"/>
      <w:pPr>
        <w:ind w:left="4762" w:hanging="286"/>
      </w:pPr>
      <w:rPr>
        <w:rFonts w:hint="default"/>
        <w:lang w:val="ru-RU" w:eastAsia="en-US" w:bidi="ar-SA"/>
      </w:rPr>
    </w:lvl>
    <w:lvl w:ilvl="5" w:tplc="38C2FDC4">
      <w:numFmt w:val="bullet"/>
      <w:lvlText w:val="•"/>
      <w:lvlJc w:val="left"/>
      <w:pPr>
        <w:ind w:left="5793" w:hanging="286"/>
      </w:pPr>
      <w:rPr>
        <w:rFonts w:hint="default"/>
        <w:lang w:val="ru-RU" w:eastAsia="en-US" w:bidi="ar-SA"/>
      </w:rPr>
    </w:lvl>
    <w:lvl w:ilvl="6" w:tplc="D0C0F256">
      <w:numFmt w:val="bullet"/>
      <w:lvlText w:val="•"/>
      <w:lvlJc w:val="left"/>
      <w:pPr>
        <w:ind w:left="6823" w:hanging="286"/>
      </w:pPr>
      <w:rPr>
        <w:rFonts w:hint="default"/>
        <w:lang w:val="ru-RU" w:eastAsia="en-US" w:bidi="ar-SA"/>
      </w:rPr>
    </w:lvl>
    <w:lvl w:ilvl="7" w:tplc="89E2245E">
      <w:numFmt w:val="bullet"/>
      <w:lvlText w:val="•"/>
      <w:lvlJc w:val="left"/>
      <w:pPr>
        <w:ind w:left="7854" w:hanging="286"/>
      </w:pPr>
      <w:rPr>
        <w:rFonts w:hint="default"/>
        <w:lang w:val="ru-RU" w:eastAsia="en-US" w:bidi="ar-SA"/>
      </w:rPr>
    </w:lvl>
    <w:lvl w:ilvl="8" w:tplc="6E3A29B2">
      <w:numFmt w:val="bullet"/>
      <w:lvlText w:val="•"/>
      <w:lvlJc w:val="left"/>
      <w:pPr>
        <w:ind w:left="8885" w:hanging="286"/>
      </w:pPr>
      <w:rPr>
        <w:rFonts w:hint="default"/>
        <w:lang w:val="ru-RU" w:eastAsia="en-US" w:bidi="ar-SA"/>
      </w:rPr>
    </w:lvl>
  </w:abstractNum>
  <w:abstractNum w:abstractNumId="16">
    <w:nsid w:val="42B843AD"/>
    <w:multiLevelType w:val="multilevel"/>
    <w:tmpl w:val="745A01E6"/>
    <w:lvl w:ilvl="0">
      <w:start w:val="1"/>
      <w:numFmt w:val="decimal"/>
      <w:lvlText w:val="%1."/>
      <w:lvlJc w:val="left"/>
      <w:pPr>
        <w:ind w:left="233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5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9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2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2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635" w:hanging="540"/>
      </w:pPr>
      <w:rPr>
        <w:rFonts w:hint="default"/>
        <w:lang w:val="ru-RU" w:eastAsia="en-US" w:bidi="ar-SA"/>
      </w:rPr>
    </w:lvl>
  </w:abstractNum>
  <w:abstractNum w:abstractNumId="17">
    <w:nsid w:val="46643FA3"/>
    <w:multiLevelType w:val="hybridMultilevel"/>
    <w:tmpl w:val="278EC8FC"/>
    <w:lvl w:ilvl="0" w:tplc="537400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637D6"/>
    <w:multiLevelType w:val="hybridMultilevel"/>
    <w:tmpl w:val="22047D7E"/>
    <w:lvl w:ilvl="0" w:tplc="537400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C515A"/>
    <w:multiLevelType w:val="hybridMultilevel"/>
    <w:tmpl w:val="5CB28C28"/>
    <w:lvl w:ilvl="0" w:tplc="537400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703CC"/>
    <w:multiLevelType w:val="hybridMultilevel"/>
    <w:tmpl w:val="ADAAFDD4"/>
    <w:lvl w:ilvl="0" w:tplc="4202CB5E">
      <w:start w:val="1"/>
      <w:numFmt w:val="decimal"/>
      <w:lvlText w:val="%1."/>
      <w:lvlJc w:val="left"/>
      <w:pPr>
        <w:ind w:left="63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740F94">
      <w:numFmt w:val="bullet"/>
      <w:lvlText w:val="•"/>
      <w:lvlJc w:val="left"/>
      <w:pPr>
        <w:ind w:left="1670" w:hanging="247"/>
      </w:pPr>
      <w:rPr>
        <w:rFonts w:hint="default"/>
        <w:lang w:val="ru-RU" w:eastAsia="en-US" w:bidi="ar-SA"/>
      </w:rPr>
    </w:lvl>
    <w:lvl w:ilvl="2" w:tplc="EE7EED50">
      <w:numFmt w:val="bullet"/>
      <w:lvlText w:val="•"/>
      <w:lvlJc w:val="left"/>
      <w:pPr>
        <w:ind w:left="2701" w:hanging="247"/>
      </w:pPr>
      <w:rPr>
        <w:rFonts w:hint="default"/>
        <w:lang w:val="ru-RU" w:eastAsia="en-US" w:bidi="ar-SA"/>
      </w:rPr>
    </w:lvl>
    <w:lvl w:ilvl="3" w:tplc="A6C43518">
      <w:numFmt w:val="bullet"/>
      <w:lvlText w:val="•"/>
      <w:lvlJc w:val="left"/>
      <w:pPr>
        <w:ind w:left="3731" w:hanging="247"/>
      </w:pPr>
      <w:rPr>
        <w:rFonts w:hint="default"/>
        <w:lang w:val="ru-RU" w:eastAsia="en-US" w:bidi="ar-SA"/>
      </w:rPr>
    </w:lvl>
    <w:lvl w:ilvl="4" w:tplc="68781A32">
      <w:numFmt w:val="bullet"/>
      <w:lvlText w:val="•"/>
      <w:lvlJc w:val="left"/>
      <w:pPr>
        <w:ind w:left="4762" w:hanging="247"/>
      </w:pPr>
      <w:rPr>
        <w:rFonts w:hint="default"/>
        <w:lang w:val="ru-RU" w:eastAsia="en-US" w:bidi="ar-SA"/>
      </w:rPr>
    </w:lvl>
    <w:lvl w:ilvl="5" w:tplc="6A60631A">
      <w:numFmt w:val="bullet"/>
      <w:lvlText w:val="•"/>
      <w:lvlJc w:val="left"/>
      <w:pPr>
        <w:ind w:left="5793" w:hanging="247"/>
      </w:pPr>
      <w:rPr>
        <w:rFonts w:hint="default"/>
        <w:lang w:val="ru-RU" w:eastAsia="en-US" w:bidi="ar-SA"/>
      </w:rPr>
    </w:lvl>
    <w:lvl w:ilvl="6" w:tplc="305453F2">
      <w:numFmt w:val="bullet"/>
      <w:lvlText w:val="•"/>
      <w:lvlJc w:val="left"/>
      <w:pPr>
        <w:ind w:left="6823" w:hanging="247"/>
      </w:pPr>
      <w:rPr>
        <w:rFonts w:hint="default"/>
        <w:lang w:val="ru-RU" w:eastAsia="en-US" w:bidi="ar-SA"/>
      </w:rPr>
    </w:lvl>
    <w:lvl w:ilvl="7" w:tplc="EB56F488">
      <w:numFmt w:val="bullet"/>
      <w:lvlText w:val="•"/>
      <w:lvlJc w:val="left"/>
      <w:pPr>
        <w:ind w:left="7854" w:hanging="247"/>
      </w:pPr>
      <w:rPr>
        <w:rFonts w:hint="default"/>
        <w:lang w:val="ru-RU" w:eastAsia="en-US" w:bidi="ar-SA"/>
      </w:rPr>
    </w:lvl>
    <w:lvl w:ilvl="8" w:tplc="B278166C">
      <w:numFmt w:val="bullet"/>
      <w:lvlText w:val="•"/>
      <w:lvlJc w:val="left"/>
      <w:pPr>
        <w:ind w:left="8885" w:hanging="247"/>
      </w:pPr>
      <w:rPr>
        <w:rFonts w:hint="default"/>
        <w:lang w:val="ru-RU" w:eastAsia="en-US" w:bidi="ar-SA"/>
      </w:rPr>
    </w:lvl>
  </w:abstractNum>
  <w:abstractNum w:abstractNumId="21">
    <w:nsid w:val="5754026F"/>
    <w:multiLevelType w:val="hybridMultilevel"/>
    <w:tmpl w:val="137010EA"/>
    <w:lvl w:ilvl="0" w:tplc="29CE3662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6FF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A9D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2E94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D078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20DB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5AE7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42A6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72EF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241158"/>
    <w:multiLevelType w:val="hybridMultilevel"/>
    <w:tmpl w:val="3D3A5A24"/>
    <w:lvl w:ilvl="0" w:tplc="AC50FBCE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1AE6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AA5C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D858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5C21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E073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84C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6875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E1E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B4F14D3"/>
    <w:multiLevelType w:val="hybridMultilevel"/>
    <w:tmpl w:val="EB584468"/>
    <w:lvl w:ilvl="0" w:tplc="537400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73286"/>
    <w:multiLevelType w:val="multilevel"/>
    <w:tmpl w:val="4404D0C0"/>
    <w:lvl w:ilvl="0">
      <w:start w:val="13"/>
      <w:numFmt w:val="decimal"/>
      <w:lvlText w:val="%1"/>
      <w:lvlJc w:val="left"/>
      <w:pPr>
        <w:ind w:left="1341" w:hanging="54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41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40"/>
      </w:pPr>
      <w:rPr>
        <w:rFonts w:hint="default"/>
        <w:lang w:val="ru-RU" w:eastAsia="en-US" w:bidi="ar-SA"/>
      </w:rPr>
    </w:lvl>
  </w:abstractNum>
  <w:abstractNum w:abstractNumId="25">
    <w:nsid w:val="73A846C5"/>
    <w:multiLevelType w:val="hybridMultilevel"/>
    <w:tmpl w:val="6826E0E6"/>
    <w:lvl w:ilvl="0" w:tplc="55E486AE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44A59C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F8E384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DAA56E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324CE0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40D1A6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904532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6D248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E27498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463445E"/>
    <w:multiLevelType w:val="hybridMultilevel"/>
    <w:tmpl w:val="20D03D72"/>
    <w:lvl w:ilvl="0" w:tplc="9D766114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8AC5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4E53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B625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ACB8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BA18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4D8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E265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E6FB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4A11F95"/>
    <w:multiLevelType w:val="multilevel"/>
    <w:tmpl w:val="EB40AEEA"/>
    <w:lvl w:ilvl="0">
      <w:start w:val="13"/>
      <w:numFmt w:val="decimal"/>
      <w:lvlText w:val="%1"/>
      <w:lvlJc w:val="left"/>
      <w:pPr>
        <w:ind w:left="1341" w:hanging="48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41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6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7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0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284"/>
      </w:pPr>
      <w:rPr>
        <w:rFonts w:hint="default"/>
        <w:lang w:val="ru-RU" w:eastAsia="en-US" w:bidi="ar-SA"/>
      </w:rPr>
    </w:lvl>
  </w:abstractNum>
  <w:abstractNum w:abstractNumId="28">
    <w:nsid w:val="7AC53BA2"/>
    <w:multiLevelType w:val="hybridMultilevel"/>
    <w:tmpl w:val="E1A4DCCC"/>
    <w:lvl w:ilvl="0" w:tplc="537400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D2A7A"/>
    <w:multiLevelType w:val="hybridMultilevel"/>
    <w:tmpl w:val="8D20AA5C"/>
    <w:lvl w:ilvl="0" w:tplc="537400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15"/>
  </w:num>
  <w:num w:numId="5">
    <w:abstractNumId w:val="24"/>
  </w:num>
  <w:num w:numId="6">
    <w:abstractNumId w:val="27"/>
  </w:num>
  <w:num w:numId="7">
    <w:abstractNumId w:val="16"/>
  </w:num>
  <w:num w:numId="8">
    <w:abstractNumId w:val="21"/>
  </w:num>
  <w:num w:numId="9">
    <w:abstractNumId w:val="25"/>
  </w:num>
  <w:num w:numId="10">
    <w:abstractNumId w:val="14"/>
  </w:num>
  <w:num w:numId="11">
    <w:abstractNumId w:val="2"/>
  </w:num>
  <w:num w:numId="12">
    <w:abstractNumId w:val="12"/>
  </w:num>
  <w:num w:numId="13">
    <w:abstractNumId w:val="22"/>
  </w:num>
  <w:num w:numId="14">
    <w:abstractNumId w:val="26"/>
  </w:num>
  <w:num w:numId="15">
    <w:abstractNumId w:val="0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10"/>
  </w:num>
  <w:num w:numId="21">
    <w:abstractNumId w:val="23"/>
  </w:num>
  <w:num w:numId="22">
    <w:abstractNumId w:val="7"/>
  </w:num>
  <w:num w:numId="23">
    <w:abstractNumId w:val="19"/>
  </w:num>
  <w:num w:numId="24">
    <w:abstractNumId w:val="4"/>
  </w:num>
  <w:num w:numId="25">
    <w:abstractNumId w:val="28"/>
  </w:num>
  <w:num w:numId="26">
    <w:abstractNumId w:val="9"/>
  </w:num>
  <w:num w:numId="27">
    <w:abstractNumId w:val="29"/>
  </w:num>
  <w:num w:numId="28">
    <w:abstractNumId w:val="17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382B"/>
    <w:rsid w:val="00020652"/>
    <w:rsid w:val="001979B4"/>
    <w:rsid w:val="001C135A"/>
    <w:rsid w:val="002A405D"/>
    <w:rsid w:val="003207AB"/>
    <w:rsid w:val="003F1F58"/>
    <w:rsid w:val="00444233"/>
    <w:rsid w:val="00495AA2"/>
    <w:rsid w:val="00533FD1"/>
    <w:rsid w:val="005446E8"/>
    <w:rsid w:val="005D51A1"/>
    <w:rsid w:val="005D6B31"/>
    <w:rsid w:val="005F1727"/>
    <w:rsid w:val="006D0B66"/>
    <w:rsid w:val="006E0178"/>
    <w:rsid w:val="0074389D"/>
    <w:rsid w:val="007B4AFF"/>
    <w:rsid w:val="008A0A3F"/>
    <w:rsid w:val="00907421"/>
    <w:rsid w:val="00930742"/>
    <w:rsid w:val="00942947"/>
    <w:rsid w:val="0097746F"/>
    <w:rsid w:val="009E37D8"/>
    <w:rsid w:val="00A00C5D"/>
    <w:rsid w:val="00A63771"/>
    <w:rsid w:val="00A664DF"/>
    <w:rsid w:val="00B0382B"/>
    <w:rsid w:val="00B91F9E"/>
    <w:rsid w:val="00BD3E76"/>
    <w:rsid w:val="00D73599"/>
    <w:rsid w:val="00DC2A76"/>
    <w:rsid w:val="00E46C91"/>
    <w:rsid w:val="00E83795"/>
    <w:rsid w:val="00E93DE6"/>
    <w:rsid w:val="00F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6" w:right="94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7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6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6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E83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664D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5">
    <w:name w:val="footer"/>
    <w:basedOn w:val="a"/>
    <w:link w:val="a6"/>
    <w:uiPriority w:val="99"/>
    <w:unhideWhenUsed/>
    <w:rsid w:val="008A0A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0A3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6" w:right="94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7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6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6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E83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664D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5">
    <w:name w:val="footer"/>
    <w:basedOn w:val="a"/>
    <w:link w:val="a6"/>
    <w:uiPriority w:val="99"/>
    <w:unhideWhenUsed/>
    <w:rsid w:val="008A0A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0A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0D2D-E400-47FD-B554-D44E0C96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16</cp:lastModifiedBy>
  <cp:revision>11</cp:revision>
  <cp:lastPrinted>2023-10-20T07:44:00Z</cp:lastPrinted>
  <dcterms:created xsi:type="dcterms:W3CDTF">2023-10-13T05:34:00Z</dcterms:created>
  <dcterms:modified xsi:type="dcterms:W3CDTF">2023-10-20T07:45:00Z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2023-10-11T00:00:00Z</vt:filetime>
  </property>
</Properties>
</file>